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93CAD" w14:textId="77777777" w:rsidR="003B4AB9" w:rsidRDefault="008D7FCC">
      <w:r>
        <w:rPr>
          <w:b/>
          <w:i/>
        </w:rPr>
        <w:t>Imagine that you are reading blog postings from an exchange student who is in Russia.</w:t>
      </w:r>
    </w:p>
    <w:p w14:paraId="24298FB1" w14:textId="6E1D5FDF" w:rsidR="003B4AB9" w:rsidRDefault="008D7FCC">
      <w:pPr>
        <w:rPr>
          <w:rFonts w:ascii="Calibri" w:eastAsia="Calibri" w:hAnsi="Calibri" w:cs="Calibri"/>
        </w:rPr>
      </w:pPr>
      <w:r>
        <w:rPr>
          <w:b/>
          <w:noProof/>
          <w:lang w:val="en-US"/>
        </w:rPr>
        <w:drawing>
          <wp:inline distT="114300" distB="114300" distL="114300" distR="114300" wp14:anchorId="71578AE2" wp14:editId="46780207">
            <wp:extent cx="366713" cy="366713"/>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366713" cy="366713"/>
                    </a:xfrm>
                    <a:prstGeom prst="rect">
                      <a:avLst/>
                    </a:prstGeom>
                    <a:ln/>
                  </pic:spPr>
                </pic:pic>
              </a:graphicData>
            </a:graphic>
          </wp:inline>
        </w:drawing>
      </w:r>
      <w:r>
        <w:rPr>
          <w:b/>
          <w:noProof/>
          <w:lang w:val="en-US"/>
        </w:rPr>
        <w:drawing>
          <wp:inline distT="114300" distB="114300" distL="114300" distR="114300" wp14:anchorId="04F29F30" wp14:editId="6AD1A357">
            <wp:extent cx="366713" cy="366713"/>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b/>
        </w:rPr>
        <w:t xml:space="preserve">  </w:t>
      </w:r>
      <w:r>
        <w:rPr>
          <w:b/>
        </w:rPr>
        <w:tab/>
      </w:r>
      <w:r w:rsidR="008008F6">
        <w:rPr>
          <w:b/>
        </w:rPr>
        <w:br/>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B4AB9" w14:paraId="40A37D12" w14:textId="77777777">
        <w:tc>
          <w:tcPr>
            <w:tcW w:w="9360" w:type="dxa"/>
            <w:shd w:val="clear" w:color="auto" w:fill="auto"/>
            <w:tcMar>
              <w:top w:w="100" w:type="dxa"/>
              <w:left w:w="100" w:type="dxa"/>
              <w:bottom w:w="100" w:type="dxa"/>
              <w:right w:w="100" w:type="dxa"/>
            </w:tcMar>
          </w:tcPr>
          <w:p w14:paraId="697A40C8" w14:textId="1503EC51" w:rsidR="003B4AB9" w:rsidRPr="007A5B7B" w:rsidRDefault="008D7FCC">
            <w:pPr>
              <w:spacing w:line="360" w:lineRule="auto"/>
              <w:rPr>
                <w:lang w:val="ru-RU"/>
              </w:rPr>
            </w:pPr>
            <w:r w:rsidRPr="007A5B7B">
              <w:rPr>
                <w:lang w:val="ru-RU"/>
              </w:rPr>
              <w:t>Утро</w:t>
            </w:r>
          </w:p>
          <w:p w14:paraId="28BA10EE" w14:textId="77777777" w:rsidR="003B4AB9" w:rsidRPr="007A5B7B" w:rsidRDefault="008D7FCC">
            <w:pPr>
              <w:spacing w:line="360" w:lineRule="auto"/>
              <w:ind w:firstLine="720"/>
              <w:rPr>
                <w:lang w:val="ru-RU"/>
              </w:rPr>
            </w:pPr>
            <w:r w:rsidRPr="007A5B7B">
              <w:rPr>
                <w:lang w:val="ru-RU"/>
              </w:rPr>
              <w:t xml:space="preserve">Сегодня понедельник, началась обычная школьная неделя. Я никак не могу </w:t>
            </w:r>
            <w:r w:rsidRPr="007A5B7B">
              <w:rPr>
                <w:b/>
                <w:lang w:val="ru-RU"/>
              </w:rPr>
              <w:t>перейти</w:t>
            </w:r>
            <w:r w:rsidRPr="007A5B7B">
              <w:rPr>
                <w:lang w:val="ru-RU"/>
              </w:rPr>
              <w:t xml:space="preserve"> на московское время. Рано просыпаюсь, все спят, поэтому иду сразу умываться</w:t>
            </w:r>
            <w:r w:rsidRPr="007A5B7B">
              <w:rPr>
                <w:b/>
                <w:lang w:val="ru-RU"/>
              </w:rPr>
              <w:t>,</w:t>
            </w:r>
            <w:r w:rsidRPr="007A5B7B">
              <w:rPr>
                <w:lang w:val="ru-RU"/>
              </w:rPr>
              <w:t xml:space="preserve"> чистить зубы и</w:t>
            </w:r>
            <w:r w:rsidRPr="007A5B7B">
              <w:rPr>
                <w:b/>
                <w:lang w:val="ru-RU"/>
              </w:rPr>
              <w:t xml:space="preserve"> одеваюсь</w:t>
            </w:r>
            <w:r w:rsidRPr="007A5B7B">
              <w:rPr>
                <w:lang w:val="ru-RU"/>
              </w:rPr>
              <w:t xml:space="preserve"> до того как все в Дашиной семье </w:t>
            </w:r>
            <w:r w:rsidRPr="007A5B7B">
              <w:rPr>
                <w:b/>
                <w:lang w:val="ru-RU"/>
              </w:rPr>
              <w:t>просыпаются</w:t>
            </w:r>
            <w:r w:rsidRPr="007A5B7B">
              <w:rPr>
                <w:lang w:val="ru-RU"/>
              </w:rPr>
              <w:t xml:space="preserve">. Конечно, мне не очень </w:t>
            </w:r>
            <w:r w:rsidRPr="007A5B7B">
              <w:rPr>
                <w:b/>
                <w:lang w:val="ru-RU"/>
              </w:rPr>
              <w:t>привычно</w:t>
            </w:r>
            <w:r w:rsidRPr="007A5B7B">
              <w:rPr>
                <w:lang w:val="ru-RU"/>
              </w:rPr>
              <w:t xml:space="preserve">, что в квартире живут четыре человека, а здесь только одна, хотя и большая ванная комната. Ещё хорошо, что два туалета!  Хотя в Америке тоже так бывает.  </w:t>
            </w:r>
          </w:p>
          <w:p w14:paraId="052839A1" w14:textId="77777777" w:rsidR="003B4AB9" w:rsidRPr="007A5B7B" w:rsidRDefault="008D7FCC">
            <w:pPr>
              <w:spacing w:line="360" w:lineRule="auto"/>
              <w:ind w:firstLine="720"/>
              <w:rPr>
                <w:lang w:val="ru-RU"/>
              </w:rPr>
            </w:pPr>
            <w:r w:rsidRPr="007A5B7B">
              <w:rPr>
                <w:lang w:val="ru-RU"/>
              </w:rPr>
              <w:t>Главное, утром я</w:t>
            </w:r>
            <w:r w:rsidRPr="007A5B7B">
              <w:rPr>
                <w:b/>
                <w:lang w:val="ru-RU"/>
              </w:rPr>
              <w:t xml:space="preserve"> успеваю</w:t>
            </w:r>
            <w:r w:rsidRPr="007A5B7B">
              <w:rPr>
                <w:lang w:val="ru-RU"/>
              </w:rPr>
              <w:t xml:space="preserve"> просмотреть свою электронную почту и отправить письмо домой. Хорошо бы поговорить по скайпу со школьными друзьями, но разница во времени </w:t>
            </w:r>
            <w:r w:rsidRPr="007A5B7B">
              <w:rPr>
                <w:b/>
                <w:lang w:val="ru-RU"/>
              </w:rPr>
              <w:t>мешает</w:t>
            </w:r>
            <w:r w:rsidRPr="007A5B7B">
              <w:rPr>
                <w:lang w:val="ru-RU"/>
              </w:rPr>
              <w:t>.</w:t>
            </w:r>
          </w:p>
          <w:p w14:paraId="73378DAF" w14:textId="77777777" w:rsidR="003B4AB9" w:rsidRPr="007A5B7B" w:rsidRDefault="008D7FCC">
            <w:pPr>
              <w:spacing w:line="360" w:lineRule="auto"/>
              <w:ind w:firstLine="720"/>
              <w:rPr>
                <w:lang w:val="ru-RU"/>
              </w:rPr>
            </w:pPr>
            <w:r w:rsidRPr="007A5B7B">
              <w:rPr>
                <w:lang w:val="ru-RU"/>
              </w:rPr>
              <w:t xml:space="preserve">Дашина мама, как всегда, приготовила нам завтрак. Сегодня мы ели гречневую кашу, для меня это новое блюдо, но ничего, </w:t>
            </w:r>
            <w:r w:rsidRPr="007A5B7B">
              <w:rPr>
                <w:b/>
                <w:lang w:val="ru-RU"/>
              </w:rPr>
              <w:t>есть можно</w:t>
            </w:r>
            <w:r w:rsidRPr="007A5B7B">
              <w:rPr>
                <w:lang w:val="ru-RU"/>
              </w:rPr>
              <w:t xml:space="preserve">! </w:t>
            </w:r>
            <w:r w:rsidRPr="00D97A43">
              <w:rPr>
                <w:lang w:val="ru-RU"/>
              </w:rPr>
              <w:t xml:space="preserve">К чаю Ирина Владимировна сделала гренки. </w:t>
            </w:r>
            <w:r w:rsidRPr="007A5B7B">
              <w:rPr>
                <w:lang w:val="ru-RU"/>
              </w:rPr>
              <w:t xml:space="preserve">Мне очень нравится московский чай, очень ароматный. У нас совсем другой, </w:t>
            </w:r>
            <w:r w:rsidRPr="007A5B7B">
              <w:rPr>
                <w:b/>
                <w:lang w:val="ru-RU"/>
              </w:rPr>
              <w:t>никакой</w:t>
            </w:r>
            <w:r w:rsidRPr="007A5B7B">
              <w:rPr>
                <w:lang w:val="ru-RU"/>
              </w:rPr>
              <w:t>. Даша сказала, что мы пообедаем в школе. Мне было интересно какая еда в школьной столовой в Москве. Даша говорила, что на обед бывает пицца, салат или котлета с картошкой.</w:t>
            </w:r>
          </w:p>
          <w:p w14:paraId="35435541" w14:textId="77777777" w:rsidR="003B4AB9" w:rsidRPr="007A5B7B" w:rsidRDefault="008D7FCC">
            <w:pPr>
              <w:spacing w:line="360" w:lineRule="auto"/>
              <w:ind w:firstLine="720"/>
              <w:rPr>
                <w:lang w:val="ru-RU"/>
              </w:rPr>
            </w:pPr>
            <w:r w:rsidRPr="007A5B7B">
              <w:rPr>
                <w:lang w:val="ru-RU"/>
              </w:rPr>
              <w:t>Мы ещё</w:t>
            </w:r>
            <w:r w:rsidRPr="007A5B7B">
              <w:rPr>
                <w:b/>
                <w:lang w:val="ru-RU"/>
              </w:rPr>
              <w:t xml:space="preserve"> вечером</w:t>
            </w:r>
            <w:r w:rsidRPr="007A5B7B">
              <w:rPr>
                <w:lang w:val="ru-RU"/>
              </w:rPr>
              <w:t xml:space="preserve"> приготовили тетради, ручки и карандаши. Очень хотелось взять с собой компьютер, но, наверное, в первый день </w:t>
            </w:r>
            <w:r w:rsidRPr="007A5B7B">
              <w:rPr>
                <w:b/>
                <w:lang w:val="ru-RU"/>
              </w:rPr>
              <w:t>не стоит</w:t>
            </w:r>
            <w:r w:rsidRPr="007A5B7B">
              <w:rPr>
                <w:lang w:val="ru-RU"/>
              </w:rPr>
              <w:t xml:space="preserve"> его брать. Я ещё не знаю, будет ли он мне </w:t>
            </w:r>
            <w:r w:rsidRPr="007A5B7B">
              <w:rPr>
                <w:b/>
                <w:lang w:val="ru-RU"/>
              </w:rPr>
              <w:t>нужен</w:t>
            </w:r>
            <w:r w:rsidRPr="007A5B7B">
              <w:rPr>
                <w:lang w:val="ru-RU"/>
              </w:rPr>
              <w:t xml:space="preserve"> в школе. </w:t>
            </w:r>
          </w:p>
          <w:p w14:paraId="732A80FE" w14:textId="77777777" w:rsidR="003B4AB9" w:rsidRDefault="008D7FCC">
            <w:pPr>
              <w:spacing w:line="360" w:lineRule="auto"/>
              <w:ind w:firstLine="720"/>
            </w:pPr>
            <w:r w:rsidRPr="007A5B7B">
              <w:rPr>
                <w:lang w:val="ru-RU"/>
              </w:rPr>
              <w:t xml:space="preserve">Когда мы </w:t>
            </w:r>
            <w:r w:rsidRPr="007A5B7B">
              <w:rPr>
                <w:b/>
                <w:lang w:val="ru-RU"/>
              </w:rPr>
              <w:t>собрались</w:t>
            </w:r>
            <w:r w:rsidRPr="007A5B7B">
              <w:rPr>
                <w:lang w:val="ru-RU"/>
              </w:rPr>
              <w:t xml:space="preserve"> выходить из квартиры, Ирина Владимировна </w:t>
            </w:r>
            <w:r w:rsidRPr="007A5B7B">
              <w:rPr>
                <w:b/>
                <w:lang w:val="ru-RU"/>
              </w:rPr>
              <w:t>напомнила</w:t>
            </w:r>
            <w:r w:rsidRPr="007A5B7B">
              <w:rPr>
                <w:lang w:val="ru-RU"/>
              </w:rPr>
              <w:t xml:space="preserve">, что сегодня по прогнозу будет дождь, и нам </w:t>
            </w:r>
            <w:r w:rsidRPr="007A5B7B">
              <w:rPr>
                <w:b/>
                <w:lang w:val="ru-RU"/>
              </w:rPr>
              <w:t>нужно</w:t>
            </w:r>
            <w:r w:rsidRPr="007A5B7B">
              <w:rPr>
                <w:lang w:val="ru-RU"/>
              </w:rPr>
              <w:t xml:space="preserve"> взять зонтики. Да, погода весной в Москве не очень теплая. Хорошо, что у меня есть тёплая шапка, длинный шарф и хорошие перчатки. </w:t>
            </w:r>
            <w:proofErr w:type="spellStart"/>
            <w:r>
              <w:t>Они</w:t>
            </w:r>
            <w:proofErr w:type="spellEnd"/>
            <w:r>
              <w:t xml:space="preserve"> </w:t>
            </w:r>
            <w:proofErr w:type="spellStart"/>
            <w:r>
              <w:t>мне</w:t>
            </w:r>
            <w:proofErr w:type="spellEnd"/>
            <w:r>
              <w:t xml:space="preserve"> </w:t>
            </w:r>
            <w:proofErr w:type="spellStart"/>
            <w:r>
              <w:t>очень</w:t>
            </w:r>
            <w:proofErr w:type="spellEnd"/>
            <w:r>
              <w:t xml:space="preserve"> </w:t>
            </w:r>
            <w:proofErr w:type="spellStart"/>
            <w:r>
              <w:rPr>
                <w:b/>
              </w:rPr>
              <w:t>нужны</w:t>
            </w:r>
            <w:proofErr w:type="spellEnd"/>
            <w:r>
              <w:t xml:space="preserve"> в </w:t>
            </w:r>
            <w:proofErr w:type="spellStart"/>
            <w:r>
              <w:t>Москве</w:t>
            </w:r>
            <w:proofErr w:type="spellEnd"/>
            <w:r>
              <w:t xml:space="preserve">. </w:t>
            </w:r>
          </w:p>
        </w:tc>
      </w:tr>
    </w:tbl>
    <w:p w14:paraId="73B3ECFA" w14:textId="60E5086A" w:rsidR="008008F6" w:rsidRDefault="008008F6">
      <w:pPr>
        <w:spacing w:after="200"/>
        <w:rPr>
          <w:rFonts w:ascii="Calibri" w:eastAsia="Calibri" w:hAnsi="Calibri" w:cs="Calibri"/>
        </w:rPr>
      </w:pPr>
    </w:p>
    <w:p w14:paraId="4D80B8E0" w14:textId="77777777" w:rsidR="008008F6" w:rsidRDefault="008008F6">
      <w:pPr>
        <w:rPr>
          <w:rFonts w:ascii="Calibri" w:eastAsia="Calibri" w:hAnsi="Calibri" w:cs="Calibri"/>
        </w:rPr>
      </w:pPr>
      <w:r>
        <w:rPr>
          <w:rFonts w:ascii="Calibri" w:eastAsia="Calibri" w:hAnsi="Calibri" w:cs="Calibri"/>
        </w:rPr>
        <w:br w:type="page"/>
      </w:r>
    </w:p>
    <w:p w14:paraId="3C8473CE" w14:textId="77777777" w:rsidR="003B4AB9" w:rsidRPr="00D97A43" w:rsidRDefault="008D7FCC">
      <w:r>
        <w:rPr>
          <w:noProof/>
          <w:lang w:val="en-US"/>
        </w:rPr>
        <w:lastRenderedPageBreak/>
        <w:drawing>
          <wp:inline distT="114300" distB="114300" distL="114300" distR="114300" wp14:anchorId="07743593" wp14:editId="1037EA59">
            <wp:extent cx="519113" cy="519113"/>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19113" cy="519113"/>
                    </a:xfrm>
                    <a:prstGeom prst="rect">
                      <a:avLst/>
                    </a:prstGeom>
                    <a:ln/>
                  </pic:spPr>
                </pic:pic>
              </a:graphicData>
            </a:graphic>
          </wp:inline>
        </w:drawing>
      </w:r>
      <w:r w:rsidRPr="00D97A43">
        <w:rPr>
          <w:b/>
        </w:rPr>
        <w:t xml:space="preserve">Comprehension Checks    </w:t>
      </w:r>
    </w:p>
    <w:p w14:paraId="405B7D0E" w14:textId="77777777" w:rsidR="003B4AB9" w:rsidRPr="00D97A43" w:rsidRDefault="003B4AB9"/>
    <w:p w14:paraId="10D9460D" w14:textId="77777777" w:rsidR="003B4AB9" w:rsidRPr="00D97A43" w:rsidRDefault="003B4AB9"/>
    <w:p w14:paraId="7A610A88" w14:textId="77777777" w:rsidR="003B4AB9" w:rsidRPr="00D97A43" w:rsidRDefault="008D7FCC">
      <w:pPr>
        <w:spacing w:line="240" w:lineRule="auto"/>
        <w:rPr>
          <w:rFonts w:eastAsia="Georgia"/>
        </w:rPr>
      </w:pPr>
      <w:proofErr w:type="spellStart"/>
      <w:r w:rsidRPr="00D97A43">
        <w:rPr>
          <w:rFonts w:eastAsia="Georgia"/>
          <w:b/>
          <w:u w:val="single"/>
        </w:rPr>
        <w:t>Упражнение</w:t>
      </w:r>
      <w:proofErr w:type="spellEnd"/>
      <w:r w:rsidRPr="00D97A43">
        <w:rPr>
          <w:rFonts w:eastAsia="Georgia"/>
          <w:b/>
          <w:u w:val="single"/>
        </w:rPr>
        <w:t xml:space="preserve"> 1 </w:t>
      </w:r>
      <w:r w:rsidRPr="00D97A43">
        <w:rPr>
          <w:rFonts w:eastAsia="Georgia"/>
        </w:rPr>
        <w:tab/>
      </w:r>
      <w:r w:rsidRPr="00D97A43">
        <w:rPr>
          <w:rFonts w:eastAsia="Georgia"/>
        </w:rPr>
        <w:tab/>
      </w:r>
      <w:r w:rsidRPr="00D97A43">
        <w:rPr>
          <w:rFonts w:eastAsia="Georgia"/>
        </w:rPr>
        <w:tab/>
      </w:r>
      <w:r w:rsidRPr="00D97A43">
        <w:rPr>
          <w:rFonts w:eastAsia="Calibri"/>
        </w:rPr>
        <w:t>Morning Vocabulary Scramble</w:t>
      </w:r>
    </w:p>
    <w:p w14:paraId="77DDEAE1" w14:textId="77777777" w:rsidR="003B4AB9" w:rsidRPr="00D97A43" w:rsidRDefault="003B4AB9">
      <w:pPr>
        <w:spacing w:line="240" w:lineRule="auto"/>
        <w:rPr>
          <w:rFonts w:eastAsia="Georgia"/>
        </w:rPr>
      </w:pPr>
    </w:p>
    <w:p w14:paraId="1788B419" w14:textId="77777777" w:rsidR="003B4AB9" w:rsidRPr="00D97A43" w:rsidRDefault="008D7FCC">
      <w:pPr>
        <w:spacing w:after="200"/>
        <w:rPr>
          <w:rFonts w:eastAsia="Calibri"/>
        </w:rPr>
      </w:pPr>
      <w:proofErr w:type="spellStart"/>
      <w:r w:rsidRPr="00D97A43">
        <w:rPr>
          <w:rFonts w:eastAsia="Calibri"/>
        </w:rPr>
        <w:t>Что</w:t>
      </w:r>
      <w:proofErr w:type="spellEnd"/>
      <w:r w:rsidRPr="00D97A43">
        <w:rPr>
          <w:rFonts w:eastAsia="Calibri"/>
        </w:rPr>
        <w:t xml:space="preserve"> </w:t>
      </w:r>
      <w:proofErr w:type="spellStart"/>
      <w:r w:rsidRPr="00D97A43">
        <w:rPr>
          <w:rFonts w:eastAsia="Calibri"/>
        </w:rPr>
        <w:t>ты</w:t>
      </w:r>
      <w:proofErr w:type="spellEnd"/>
      <w:r w:rsidRPr="00D97A43">
        <w:rPr>
          <w:rFonts w:eastAsia="Calibri"/>
        </w:rPr>
        <w:t xml:space="preserve"> </w:t>
      </w:r>
      <w:proofErr w:type="spellStart"/>
      <w:r w:rsidRPr="00D97A43">
        <w:rPr>
          <w:rFonts w:eastAsia="Calibri"/>
        </w:rPr>
        <w:t>делаешь</w:t>
      </w:r>
      <w:proofErr w:type="spellEnd"/>
      <w:r w:rsidRPr="00D97A43">
        <w:rPr>
          <w:rFonts w:eastAsia="Calibri"/>
        </w:rPr>
        <w:t xml:space="preserve"> </w:t>
      </w:r>
      <w:proofErr w:type="spellStart"/>
      <w:r w:rsidRPr="00D97A43">
        <w:rPr>
          <w:rFonts w:eastAsia="Calibri"/>
        </w:rPr>
        <w:t>утром</w:t>
      </w:r>
      <w:proofErr w:type="spellEnd"/>
      <w:r w:rsidRPr="00D97A43">
        <w:rPr>
          <w:rFonts w:eastAsia="Calibri"/>
        </w:rPr>
        <w:t>?</w:t>
      </w:r>
    </w:p>
    <w:p w14:paraId="7271EE62" w14:textId="77777777" w:rsidR="003B4AB9" w:rsidRPr="00D97A43" w:rsidRDefault="008D7FCC">
      <w:pPr>
        <w:spacing w:after="200"/>
        <w:rPr>
          <w:rFonts w:eastAsia="Calibri"/>
        </w:rPr>
      </w:pPr>
      <w:r w:rsidRPr="00D97A43">
        <w:rPr>
          <w:rFonts w:eastAsia="Calibri"/>
        </w:rPr>
        <w:t>Directions:  Write down as many Russian words as you can about what people do in the morning. You may use words from the text or other words that you know. Work for two minutes to list as many words as you can. Compare your list with a partner if you are working in pairs.</w:t>
      </w:r>
    </w:p>
    <w:p w14:paraId="17D31480" w14:textId="77777777" w:rsidR="003B4AB9" w:rsidRPr="00D97A43" w:rsidRDefault="008D7FCC">
      <w:pPr>
        <w:spacing w:after="200"/>
        <w:rPr>
          <w:rFonts w:eastAsia="Comic Sans MS"/>
        </w:rPr>
      </w:pPr>
      <w:proofErr w:type="spellStart"/>
      <w:r w:rsidRPr="00D97A43">
        <w:rPr>
          <w:rFonts w:eastAsia="Comic Sans MS"/>
        </w:rPr>
        <w:t>Мои</w:t>
      </w:r>
      <w:proofErr w:type="spellEnd"/>
      <w:r w:rsidRPr="00D97A43">
        <w:rPr>
          <w:rFonts w:eastAsia="Comic Sans MS"/>
        </w:rPr>
        <w:t xml:space="preserve"> </w:t>
      </w:r>
      <w:proofErr w:type="spellStart"/>
      <w:r w:rsidRPr="00D97A43">
        <w:rPr>
          <w:rFonts w:eastAsia="Comic Sans MS"/>
        </w:rPr>
        <w:t>слова</w:t>
      </w:r>
      <w:proofErr w:type="spellEnd"/>
      <w:r w:rsidRPr="00D97A43">
        <w:rPr>
          <w:rFonts w:eastAsia="Comic Sans MS"/>
        </w:rPr>
        <w:t>...</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B4AB9" w14:paraId="7D89B7A3" w14:textId="77777777">
        <w:tc>
          <w:tcPr>
            <w:tcW w:w="3120" w:type="dxa"/>
            <w:shd w:val="clear" w:color="auto" w:fill="auto"/>
            <w:tcMar>
              <w:top w:w="100" w:type="dxa"/>
              <w:left w:w="100" w:type="dxa"/>
              <w:bottom w:w="100" w:type="dxa"/>
              <w:right w:w="100" w:type="dxa"/>
            </w:tcMar>
          </w:tcPr>
          <w:p w14:paraId="17C61F63"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26AEC4E0"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19C389CA" w14:textId="77777777" w:rsidR="003B4AB9" w:rsidRDefault="003B4AB9">
            <w:pPr>
              <w:widowControl w:val="0"/>
              <w:spacing w:line="240" w:lineRule="auto"/>
              <w:rPr>
                <w:rFonts w:ascii="Calibri" w:eastAsia="Calibri" w:hAnsi="Calibri" w:cs="Calibri"/>
              </w:rPr>
            </w:pPr>
          </w:p>
        </w:tc>
      </w:tr>
      <w:tr w:rsidR="003B4AB9" w14:paraId="1ACC6993" w14:textId="77777777">
        <w:tc>
          <w:tcPr>
            <w:tcW w:w="3120" w:type="dxa"/>
            <w:shd w:val="clear" w:color="auto" w:fill="auto"/>
            <w:tcMar>
              <w:top w:w="100" w:type="dxa"/>
              <w:left w:w="100" w:type="dxa"/>
              <w:bottom w:w="100" w:type="dxa"/>
              <w:right w:w="100" w:type="dxa"/>
            </w:tcMar>
          </w:tcPr>
          <w:p w14:paraId="2756DD54"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4A75B5C2"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20CAAFF1" w14:textId="77777777" w:rsidR="003B4AB9" w:rsidRDefault="003B4AB9">
            <w:pPr>
              <w:widowControl w:val="0"/>
              <w:spacing w:line="240" w:lineRule="auto"/>
              <w:rPr>
                <w:rFonts w:ascii="Calibri" w:eastAsia="Calibri" w:hAnsi="Calibri" w:cs="Calibri"/>
              </w:rPr>
            </w:pPr>
          </w:p>
        </w:tc>
      </w:tr>
      <w:tr w:rsidR="003B4AB9" w14:paraId="544F0AB8" w14:textId="77777777">
        <w:tc>
          <w:tcPr>
            <w:tcW w:w="3120" w:type="dxa"/>
            <w:shd w:val="clear" w:color="auto" w:fill="auto"/>
            <w:tcMar>
              <w:top w:w="100" w:type="dxa"/>
              <w:left w:w="100" w:type="dxa"/>
              <w:bottom w:w="100" w:type="dxa"/>
              <w:right w:w="100" w:type="dxa"/>
            </w:tcMar>
          </w:tcPr>
          <w:p w14:paraId="2EFAE8A5"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6ABBDD47"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4424D6BE" w14:textId="77777777" w:rsidR="003B4AB9" w:rsidRDefault="003B4AB9">
            <w:pPr>
              <w:widowControl w:val="0"/>
              <w:spacing w:line="240" w:lineRule="auto"/>
              <w:rPr>
                <w:rFonts w:ascii="Calibri" w:eastAsia="Calibri" w:hAnsi="Calibri" w:cs="Calibri"/>
              </w:rPr>
            </w:pPr>
          </w:p>
        </w:tc>
      </w:tr>
      <w:tr w:rsidR="003B4AB9" w14:paraId="6747E1CF" w14:textId="77777777">
        <w:tc>
          <w:tcPr>
            <w:tcW w:w="3120" w:type="dxa"/>
            <w:shd w:val="clear" w:color="auto" w:fill="auto"/>
            <w:tcMar>
              <w:top w:w="100" w:type="dxa"/>
              <w:left w:w="100" w:type="dxa"/>
              <w:bottom w:w="100" w:type="dxa"/>
              <w:right w:w="100" w:type="dxa"/>
            </w:tcMar>
          </w:tcPr>
          <w:p w14:paraId="775B0A8F"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7AB1085B"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749A875D" w14:textId="77777777" w:rsidR="003B4AB9" w:rsidRDefault="003B4AB9">
            <w:pPr>
              <w:widowControl w:val="0"/>
              <w:spacing w:line="240" w:lineRule="auto"/>
              <w:rPr>
                <w:rFonts w:ascii="Calibri" w:eastAsia="Calibri" w:hAnsi="Calibri" w:cs="Calibri"/>
              </w:rPr>
            </w:pPr>
          </w:p>
        </w:tc>
      </w:tr>
      <w:tr w:rsidR="003B4AB9" w14:paraId="4E65A678" w14:textId="77777777">
        <w:tc>
          <w:tcPr>
            <w:tcW w:w="3120" w:type="dxa"/>
            <w:shd w:val="clear" w:color="auto" w:fill="auto"/>
            <w:tcMar>
              <w:top w:w="100" w:type="dxa"/>
              <w:left w:w="100" w:type="dxa"/>
              <w:bottom w:w="100" w:type="dxa"/>
              <w:right w:w="100" w:type="dxa"/>
            </w:tcMar>
          </w:tcPr>
          <w:p w14:paraId="4BAEB91C"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09004B21"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6B4EF04D" w14:textId="77777777" w:rsidR="003B4AB9" w:rsidRDefault="003B4AB9">
            <w:pPr>
              <w:widowControl w:val="0"/>
              <w:spacing w:line="240" w:lineRule="auto"/>
              <w:rPr>
                <w:rFonts w:ascii="Calibri" w:eastAsia="Calibri" w:hAnsi="Calibri" w:cs="Calibri"/>
              </w:rPr>
            </w:pPr>
          </w:p>
        </w:tc>
      </w:tr>
      <w:tr w:rsidR="003B4AB9" w14:paraId="542C2677" w14:textId="77777777">
        <w:tc>
          <w:tcPr>
            <w:tcW w:w="3120" w:type="dxa"/>
            <w:shd w:val="clear" w:color="auto" w:fill="auto"/>
            <w:tcMar>
              <w:top w:w="100" w:type="dxa"/>
              <w:left w:w="100" w:type="dxa"/>
              <w:bottom w:w="100" w:type="dxa"/>
              <w:right w:w="100" w:type="dxa"/>
            </w:tcMar>
          </w:tcPr>
          <w:p w14:paraId="2CB02409"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7C6329F5" w14:textId="77777777" w:rsidR="003B4AB9" w:rsidRDefault="003B4AB9">
            <w:pPr>
              <w:widowControl w:val="0"/>
              <w:spacing w:line="240" w:lineRule="auto"/>
              <w:rPr>
                <w:rFonts w:ascii="Calibri" w:eastAsia="Calibri" w:hAnsi="Calibri" w:cs="Calibri"/>
              </w:rPr>
            </w:pPr>
          </w:p>
        </w:tc>
        <w:tc>
          <w:tcPr>
            <w:tcW w:w="3120" w:type="dxa"/>
            <w:shd w:val="clear" w:color="auto" w:fill="auto"/>
            <w:tcMar>
              <w:top w:w="100" w:type="dxa"/>
              <w:left w:w="100" w:type="dxa"/>
              <w:bottom w:w="100" w:type="dxa"/>
              <w:right w:w="100" w:type="dxa"/>
            </w:tcMar>
          </w:tcPr>
          <w:p w14:paraId="034DA128" w14:textId="77777777" w:rsidR="003B4AB9" w:rsidRDefault="003B4AB9">
            <w:pPr>
              <w:widowControl w:val="0"/>
              <w:spacing w:line="240" w:lineRule="auto"/>
              <w:rPr>
                <w:rFonts w:ascii="Calibri" w:eastAsia="Calibri" w:hAnsi="Calibri" w:cs="Calibri"/>
              </w:rPr>
            </w:pPr>
          </w:p>
        </w:tc>
      </w:tr>
    </w:tbl>
    <w:p w14:paraId="3CCC8025" w14:textId="77777777" w:rsidR="003B4AB9" w:rsidRDefault="003B4AB9">
      <w:pPr>
        <w:spacing w:after="200"/>
        <w:rPr>
          <w:rFonts w:ascii="Calibri" w:eastAsia="Calibri" w:hAnsi="Calibri" w:cs="Calibri"/>
        </w:rPr>
      </w:pPr>
    </w:p>
    <w:p w14:paraId="0C5CDEEA" w14:textId="77777777" w:rsidR="003B4AB9" w:rsidRPr="00D97A43" w:rsidRDefault="008D7FCC">
      <w:pPr>
        <w:spacing w:line="240" w:lineRule="auto"/>
        <w:rPr>
          <w:rFonts w:eastAsia="Georgia"/>
          <w:b/>
        </w:rPr>
      </w:pPr>
      <w:proofErr w:type="spellStart"/>
      <w:r w:rsidRPr="00D97A43">
        <w:rPr>
          <w:rFonts w:eastAsia="Georgia"/>
          <w:b/>
          <w:u w:val="single"/>
        </w:rPr>
        <w:t>Упражнение</w:t>
      </w:r>
      <w:proofErr w:type="spellEnd"/>
      <w:r w:rsidRPr="00D97A43">
        <w:rPr>
          <w:rFonts w:eastAsia="Georgia"/>
          <w:b/>
          <w:u w:val="single"/>
        </w:rPr>
        <w:t xml:space="preserve"> 2</w:t>
      </w:r>
      <w:r w:rsidRPr="00D97A43">
        <w:rPr>
          <w:rFonts w:eastAsia="Georgia"/>
          <w:b/>
        </w:rPr>
        <w:tab/>
      </w:r>
      <w:r w:rsidRPr="00D97A43">
        <w:rPr>
          <w:rFonts w:eastAsia="Georgia"/>
          <w:b/>
        </w:rPr>
        <w:tab/>
      </w:r>
      <w:r w:rsidRPr="00D97A43">
        <w:rPr>
          <w:rFonts w:eastAsia="Georgia"/>
          <w:b/>
        </w:rPr>
        <w:tab/>
      </w:r>
    </w:p>
    <w:p w14:paraId="61E077D2" w14:textId="77777777" w:rsidR="003B4AB9" w:rsidRPr="00D97A43" w:rsidRDefault="003B4AB9">
      <w:pPr>
        <w:spacing w:line="240" w:lineRule="auto"/>
        <w:rPr>
          <w:rFonts w:eastAsia="Georgia"/>
          <w:b/>
          <w:u w:val="single"/>
        </w:rPr>
      </w:pPr>
    </w:p>
    <w:p w14:paraId="7B6191B2" w14:textId="77777777" w:rsidR="003B4AB9" w:rsidRPr="00D97A43" w:rsidRDefault="008D7FCC">
      <w:pPr>
        <w:spacing w:after="200"/>
        <w:rPr>
          <w:rFonts w:eastAsia="Calibri"/>
        </w:rPr>
      </w:pPr>
      <w:r w:rsidRPr="00D97A43">
        <w:rPr>
          <w:rFonts w:eastAsia="Calibri"/>
        </w:rPr>
        <w:t xml:space="preserve">Directions: Work in a group or with a partner to share your views on the following question: </w:t>
      </w:r>
      <w:r w:rsidR="00D97A43">
        <w:rPr>
          <w:rFonts w:eastAsia="Calibri"/>
        </w:rPr>
        <w:br/>
      </w:r>
      <w:proofErr w:type="spellStart"/>
      <w:r w:rsidRPr="00D97A43">
        <w:rPr>
          <w:rFonts w:eastAsia="Calibri"/>
        </w:rPr>
        <w:t>Как</w:t>
      </w:r>
      <w:proofErr w:type="spellEnd"/>
      <w:r w:rsidRPr="00D97A43">
        <w:rPr>
          <w:rFonts w:eastAsia="Calibri"/>
        </w:rPr>
        <w:t xml:space="preserve"> </w:t>
      </w:r>
      <w:proofErr w:type="spellStart"/>
      <w:r w:rsidRPr="00D97A43">
        <w:rPr>
          <w:rFonts w:eastAsia="Calibri"/>
        </w:rPr>
        <w:t>вы</w:t>
      </w:r>
      <w:proofErr w:type="spellEnd"/>
      <w:r w:rsidRPr="00D97A43">
        <w:rPr>
          <w:rFonts w:eastAsia="Calibri"/>
        </w:rPr>
        <w:t xml:space="preserve"> </w:t>
      </w:r>
      <w:proofErr w:type="spellStart"/>
      <w:r w:rsidRPr="00D97A43">
        <w:rPr>
          <w:rFonts w:eastAsia="Calibri"/>
        </w:rPr>
        <w:t>думаете</w:t>
      </w:r>
      <w:proofErr w:type="spellEnd"/>
      <w:r w:rsidRPr="00D97A43">
        <w:rPr>
          <w:rFonts w:eastAsia="Calibri"/>
        </w:rPr>
        <w:t xml:space="preserve"> – </w:t>
      </w:r>
      <w:proofErr w:type="spellStart"/>
      <w:r w:rsidRPr="00D97A43">
        <w:rPr>
          <w:rFonts w:eastAsia="Calibri"/>
        </w:rPr>
        <w:t>почему</w:t>
      </w:r>
      <w:proofErr w:type="spellEnd"/>
      <w:r w:rsidRPr="00D97A43">
        <w:rPr>
          <w:rFonts w:eastAsia="Calibri"/>
        </w:rPr>
        <w:t xml:space="preserve"> </w:t>
      </w:r>
      <w:proofErr w:type="spellStart"/>
      <w:r w:rsidRPr="00D97A43">
        <w:rPr>
          <w:rFonts w:eastAsia="Calibri"/>
        </w:rPr>
        <w:t>надо</w:t>
      </w:r>
      <w:proofErr w:type="spellEnd"/>
      <w:r w:rsidRPr="00D97A43">
        <w:rPr>
          <w:rFonts w:eastAsia="Calibri"/>
        </w:rPr>
        <w:t xml:space="preserve"> </w:t>
      </w:r>
      <w:proofErr w:type="spellStart"/>
      <w:proofErr w:type="gramStart"/>
      <w:r w:rsidRPr="00D97A43">
        <w:rPr>
          <w:rFonts w:eastAsia="Calibri"/>
        </w:rPr>
        <w:t>завтракать</w:t>
      </w:r>
      <w:proofErr w:type="spellEnd"/>
      <w:r w:rsidRPr="00D97A43">
        <w:rPr>
          <w:rFonts w:eastAsia="Calibri"/>
        </w:rPr>
        <w:t xml:space="preserve">  </w:t>
      </w:r>
      <w:proofErr w:type="spellStart"/>
      <w:r w:rsidRPr="00D97A43">
        <w:rPr>
          <w:rFonts w:eastAsia="Calibri"/>
        </w:rPr>
        <w:t>каждое</w:t>
      </w:r>
      <w:proofErr w:type="spellEnd"/>
      <w:proofErr w:type="gramEnd"/>
      <w:r w:rsidRPr="00D97A43">
        <w:rPr>
          <w:rFonts w:eastAsia="Calibri"/>
        </w:rPr>
        <w:t xml:space="preserve">  </w:t>
      </w:r>
      <w:proofErr w:type="spellStart"/>
      <w:r w:rsidRPr="00D97A43">
        <w:rPr>
          <w:rFonts w:eastAsia="Calibri"/>
        </w:rPr>
        <w:t>утро</w:t>
      </w:r>
      <w:proofErr w:type="spellEnd"/>
      <w:r w:rsidRPr="00D97A43">
        <w:rPr>
          <w:rFonts w:eastAsia="Calibri"/>
        </w:rPr>
        <w:t xml:space="preserve">?  </w:t>
      </w:r>
    </w:p>
    <w:p w14:paraId="691F54C5" w14:textId="77777777" w:rsidR="003B4AB9" w:rsidRPr="00D97A43" w:rsidRDefault="008D7FCC">
      <w:pPr>
        <w:spacing w:after="200"/>
        <w:rPr>
          <w:rFonts w:eastAsia="Calibri"/>
        </w:rPr>
      </w:pPr>
      <w:r w:rsidRPr="00D97A43">
        <w:rPr>
          <w:rFonts w:eastAsia="Calibri"/>
        </w:rPr>
        <w:t>You may want to use some of the following expressions:</w:t>
      </w:r>
    </w:p>
    <w:p w14:paraId="7203F430" w14:textId="77777777" w:rsidR="003B4AB9" w:rsidRPr="00D97A43" w:rsidRDefault="008D7FCC" w:rsidP="008008F6">
      <w:pPr>
        <w:rPr>
          <w:rFonts w:eastAsia="Calibri"/>
          <w:lang w:val="en-US"/>
        </w:rPr>
      </w:pPr>
      <w:r w:rsidRPr="00D97A43">
        <w:rPr>
          <w:rFonts w:eastAsia="Calibri"/>
          <w:lang w:val="ru-RU"/>
        </w:rPr>
        <w:t>Мне</w:t>
      </w:r>
      <w:r w:rsidRPr="00D97A43">
        <w:rPr>
          <w:rFonts w:eastAsia="Calibri"/>
          <w:lang w:val="en-US"/>
        </w:rPr>
        <w:t xml:space="preserve"> </w:t>
      </w:r>
      <w:r w:rsidRPr="00D97A43">
        <w:rPr>
          <w:rFonts w:eastAsia="Calibri"/>
          <w:lang w:val="ru-RU"/>
        </w:rPr>
        <w:t>кажется</w:t>
      </w:r>
      <w:r w:rsidRPr="00D97A43">
        <w:rPr>
          <w:rFonts w:eastAsia="Calibri"/>
          <w:lang w:val="en-US"/>
        </w:rPr>
        <w:t xml:space="preserve">, </w:t>
      </w:r>
      <w:r w:rsidRPr="00D97A43">
        <w:rPr>
          <w:rFonts w:eastAsia="Calibri"/>
          <w:lang w:val="ru-RU"/>
        </w:rPr>
        <w:t>что</w:t>
      </w:r>
      <w:r w:rsidRPr="00D97A43">
        <w:rPr>
          <w:rFonts w:eastAsia="Calibri"/>
          <w:lang w:val="en-US"/>
        </w:rPr>
        <w:t>....</w:t>
      </w:r>
    </w:p>
    <w:p w14:paraId="1CBBC17D" w14:textId="77777777" w:rsidR="003B4AB9" w:rsidRPr="00D97A43" w:rsidRDefault="008D7FCC" w:rsidP="008008F6">
      <w:pPr>
        <w:rPr>
          <w:rFonts w:eastAsia="Calibri"/>
          <w:lang w:val="en-US"/>
        </w:rPr>
      </w:pPr>
      <w:r w:rsidRPr="00D97A43">
        <w:rPr>
          <w:rFonts w:eastAsia="Calibri"/>
          <w:lang w:val="ru-RU"/>
        </w:rPr>
        <w:t>По</w:t>
      </w:r>
      <w:r w:rsidRPr="00D97A43">
        <w:rPr>
          <w:rFonts w:eastAsia="Calibri"/>
          <w:lang w:val="en-US"/>
        </w:rPr>
        <w:t>-</w:t>
      </w:r>
      <w:r w:rsidRPr="00D97A43">
        <w:rPr>
          <w:rFonts w:eastAsia="Calibri"/>
          <w:lang w:val="ru-RU"/>
        </w:rPr>
        <w:t>моему</w:t>
      </w:r>
      <w:r w:rsidRPr="00D97A43">
        <w:rPr>
          <w:rFonts w:eastAsia="Calibri"/>
          <w:lang w:val="en-US"/>
        </w:rPr>
        <w:t>...</w:t>
      </w:r>
    </w:p>
    <w:p w14:paraId="69FA8930" w14:textId="77777777" w:rsidR="003B4AB9" w:rsidRPr="00D97A43" w:rsidRDefault="008D7FCC" w:rsidP="008008F6">
      <w:pPr>
        <w:rPr>
          <w:rFonts w:eastAsia="Calibri"/>
          <w:lang w:val="en-US"/>
        </w:rPr>
      </w:pPr>
      <w:r w:rsidRPr="00D97A43">
        <w:rPr>
          <w:rFonts w:eastAsia="Calibri"/>
          <w:lang w:val="ru-RU"/>
        </w:rPr>
        <w:t>Завтрак</w:t>
      </w:r>
      <w:r w:rsidRPr="00D97A43">
        <w:rPr>
          <w:rFonts w:eastAsia="Calibri"/>
          <w:lang w:val="en-US"/>
        </w:rPr>
        <w:t xml:space="preserve"> </w:t>
      </w:r>
      <w:r w:rsidRPr="00D97A43">
        <w:rPr>
          <w:rFonts w:eastAsia="Calibri"/>
          <w:lang w:val="ru-RU"/>
        </w:rPr>
        <w:t>считается</w:t>
      </w:r>
      <w:r w:rsidRPr="00D97A43">
        <w:rPr>
          <w:rFonts w:eastAsia="Calibri"/>
          <w:lang w:val="en-US"/>
        </w:rPr>
        <w:t xml:space="preserve"> </w:t>
      </w:r>
      <w:r w:rsidRPr="00D97A43">
        <w:rPr>
          <w:rFonts w:eastAsia="Calibri"/>
          <w:lang w:val="ru-RU"/>
        </w:rPr>
        <w:t>важным</w:t>
      </w:r>
      <w:r w:rsidRPr="00D97A43">
        <w:rPr>
          <w:rFonts w:eastAsia="Calibri"/>
          <w:lang w:val="en-US"/>
        </w:rPr>
        <w:t xml:space="preserve">, </w:t>
      </w:r>
      <w:r w:rsidRPr="00D97A43">
        <w:rPr>
          <w:rFonts w:eastAsia="Calibri"/>
          <w:lang w:val="ru-RU"/>
        </w:rPr>
        <w:t>потому</w:t>
      </w:r>
      <w:r w:rsidRPr="00D97A43">
        <w:rPr>
          <w:rFonts w:eastAsia="Calibri"/>
          <w:lang w:val="en-US"/>
        </w:rPr>
        <w:t xml:space="preserve"> </w:t>
      </w:r>
      <w:r w:rsidRPr="00D97A43">
        <w:rPr>
          <w:rFonts w:eastAsia="Calibri"/>
          <w:lang w:val="ru-RU"/>
        </w:rPr>
        <w:t>что</w:t>
      </w:r>
      <w:r w:rsidRPr="00D97A43">
        <w:rPr>
          <w:rFonts w:eastAsia="Calibri"/>
          <w:lang w:val="en-US"/>
        </w:rPr>
        <w:t>...</w:t>
      </w:r>
    </w:p>
    <w:p w14:paraId="4B6DD9CB" w14:textId="77777777" w:rsidR="003B4AB9" w:rsidRPr="00D97A43" w:rsidRDefault="008D7FCC" w:rsidP="008008F6">
      <w:pPr>
        <w:rPr>
          <w:rFonts w:eastAsia="Calibri"/>
          <w:lang w:val="ru-RU"/>
        </w:rPr>
      </w:pPr>
      <w:r w:rsidRPr="00D97A43">
        <w:rPr>
          <w:rFonts w:eastAsia="Calibri"/>
          <w:lang w:val="ru-RU"/>
        </w:rPr>
        <w:t>Надо обязательно завтракать,  потому что...</w:t>
      </w:r>
    </w:p>
    <w:p w14:paraId="5049150A" w14:textId="77777777" w:rsidR="003B4AB9" w:rsidRPr="00D97A43" w:rsidRDefault="008D7FCC" w:rsidP="008008F6">
      <w:pPr>
        <w:rPr>
          <w:rFonts w:eastAsia="Calibri"/>
          <w:lang w:val="ru-RU"/>
        </w:rPr>
      </w:pPr>
      <w:r w:rsidRPr="00D97A43">
        <w:rPr>
          <w:rFonts w:eastAsia="Calibri"/>
          <w:lang w:val="ru-RU"/>
        </w:rPr>
        <w:t>Говорят, что надо завтракать...</w:t>
      </w:r>
    </w:p>
    <w:p w14:paraId="1EB907BD" w14:textId="77777777" w:rsidR="003B4AB9" w:rsidRPr="00D97A43" w:rsidRDefault="008D7FCC" w:rsidP="008008F6">
      <w:pPr>
        <w:rPr>
          <w:rFonts w:eastAsia="Calibri"/>
          <w:lang w:val="ru-RU"/>
        </w:rPr>
      </w:pPr>
      <w:r w:rsidRPr="00D97A43">
        <w:rPr>
          <w:rFonts w:eastAsia="Calibri"/>
          <w:lang w:val="ru-RU"/>
        </w:rPr>
        <w:t>Я согласен(согласна)...</w:t>
      </w:r>
    </w:p>
    <w:p w14:paraId="3B6A8EBD" w14:textId="77777777" w:rsidR="003B4AB9" w:rsidRPr="00D97A43" w:rsidRDefault="008D7FCC" w:rsidP="008008F6">
      <w:pPr>
        <w:rPr>
          <w:rFonts w:eastAsia="Calibri"/>
          <w:lang w:val="ru-RU"/>
        </w:rPr>
      </w:pPr>
      <w:r w:rsidRPr="00D97A43">
        <w:rPr>
          <w:rFonts w:eastAsia="Calibri"/>
          <w:lang w:val="ru-RU"/>
        </w:rPr>
        <w:t>Ты прав(права)...</w:t>
      </w:r>
    </w:p>
    <w:p w14:paraId="01F2C187" w14:textId="77777777" w:rsidR="003B4AB9" w:rsidRPr="00D97A43" w:rsidRDefault="008D7FCC" w:rsidP="008008F6">
      <w:pPr>
        <w:rPr>
          <w:rFonts w:eastAsia="Calibri"/>
          <w:lang w:val="ru-RU"/>
        </w:rPr>
      </w:pPr>
      <w:r w:rsidRPr="00D97A43">
        <w:rPr>
          <w:rFonts w:eastAsia="Calibri"/>
          <w:lang w:val="ru-RU"/>
        </w:rPr>
        <w:t xml:space="preserve">Это правда </w:t>
      </w:r>
    </w:p>
    <w:p w14:paraId="58F71BDA" w14:textId="77777777" w:rsidR="003B4AB9" w:rsidRPr="007A5B7B" w:rsidRDefault="003B4AB9">
      <w:pPr>
        <w:spacing w:line="240" w:lineRule="auto"/>
        <w:rPr>
          <w:rFonts w:ascii="Georgia" w:eastAsia="Georgia" w:hAnsi="Georgia" w:cs="Georgia"/>
          <w:b/>
          <w:u w:val="single"/>
          <w:lang w:val="ru-RU"/>
        </w:rPr>
      </w:pPr>
    </w:p>
    <w:p w14:paraId="210E21B3" w14:textId="611713C4" w:rsidR="008008F6" w:rsidRDefault="008008F6">
      <w:pPr>
        <w:rPr>
          <w:rFonts w:ascii="Georgia" w:eastAsia="Georgia" w:hAnsi="Georgia" w:cs="Georgia"/>
          <w:b/>
          <w:u w:val="single"/>
          <w:lang w:val="en-US"/>
        </w:rPr>
      </w:pPr>
      <w:r>
        <w:rPr>
          <w:rFonts w:ascii="Georgia" w:eastAsia="Georgia" w:hAnsi="Georgia" w:cs="Georgia"/>
          <w:b/>
          <w:u w:val="single"/>
          <w:lang w:val="en-US"/>
        </w:rPr>
        <w:br w:type="page"/>
      </w:r>
    </w:p>
    <w:p w14:paraId="362F9C28" w14:textId="77777777" w:rsidR="003B4AB9" w:rsidRPr="00D97A43" w:rsidRDefault="008D7FCC">
      <w:pPr>
        <w:spacing w:line="240" w:lineRule="auto"/>
        <w:rPr>
          <w:rFonts w:eastAsia="Calibri"/>
          <w:lang w:val="ru-RU"/>
        </w:rPr>
      </w:pPr>
      <w:r w:rsidRPr="00D97A43">
        <w:rPr>
          <w:rFonts w:eastAsia="Georgia"/>
          <w:b/>
          <w:u w:val="single"/>
          <w:lang w:val="ru-RU"/>
        </w:rPr>
        <w:lastRenderedPageBreak/>
        <w:t>Упражнение 3</w:t>
      </w:r>
      <w:r w:rsidRPr="00D97A43">
        <w:rPr>
          <w:rFonts w:eastAsia="Calibri"/>
          <w:lang w:val="ru-RU"/>
        </w:rPr>
        <w:t xml:space="preserve">    </w:t>
      </w:r>
      <w:r w:rsidRPr="00D97A43">
        <w:rPr>
          <w:rFonts w:eastAsia="Calibri"/>
          <w:lang w:val="ru-RU"/>
        </w:rPr>
        <w:tab/>
      </w:r>
    </w:p>
    <w:p w14:paraId="5B8672FC" w14:textId="77777777" w:rsidR="003B4AB9" w:rsidRPr="00D97A43" w:rsidRDefault="008D7FCC">
      <w:pPr>
        <w:spacing w:line="240" w:lineRule="auto"/>
        <w:rPr>
          <w:rFonts w:eastAsia="Calibri"/>
          <w:lang w:val="ru-RU"/>
        </w:rPr>
      </w:pPr>
      <w:r w:rsidRPr="00D97A43">
        <w:rPr>
          <w:rFonts w:eastAsia="Calibri"/>
          <w:lang w:val="ru-RU"/>
        </w:rPr>
        <w:tab/>
      </w:r>
      <w:r w:rsidRPr="00D97A43">
        <w:rPr>
          <w:rFonts w:eastAsia="Calibri"/>
          <w:lang w:val="ru-RU"/>
        </w:rPr>
        <w:tab/>
      </w:r>
    </w:p>
    <w:p w14:paraId="4FF62030" w14:textId="77777777" w:rsidR="003B4AB9" w:rsidRPr="00D97A43" w:rsidRDefault="008D7FCC">
      <w:pPr>
        <w:spacing w:after="200"/>
        <w:rPr>
          <w:rFonts w:eastAsia="Calibri"/>
        </w:rPr>
      </w:pPr>
      <w:bookmarkStart w:id="0" w:name="_9n3j9b1z6oeu" w:colFirst="0" w:colLast="0"/>
      <w:bookmarkEnd w:id="0"/>
      <w:r w:rsidRPr="00D97A43">
        <w:rPr>
          <w:rFonts w:eastAsia="Calibri"/>
        </w:rPr>
        <w:t xml:space="preserve">Directions: You have been asked to address a group of Russian students who are curious </w:t>
      </w:r>
      <w:proofErr w:type="gramStart"/>
      <w:r w:rsidRPr="00D97A43">
        <w:rPr>
          <w:rFonts w:eastAsia="Calibri"/>
        </w:rPr>
        <w:t>about  your</w:t>
      </w:r>
      <w:proofErr w:type="gramEnd"/>
      <w:r w:rsidRPr="00D97A43">
        <w:rPr>
          <w:rFonts w:eastAsia="Calibri"/>
        </w:rPr>
        <w:t xml:space="preserve"> life in the U.S.  Give a presentation in Russian on the topic of «</w:t>
      </w:r>
      <w:proofErr w:type="spellStart"/>
      <w:r w:rsidRPr="00D97A43">
        <w:rPr>
          <w:rFonts w:eastAsia="Calibri"/>
        </w:rPr>
        <w:t>Что</w:t>
      </w:r>
      <w:proofErr w:type="spellEnd"/>
      <w:r w:rsidRPr="00D97A43">
        <w:rPr>
          <w:rFonts w:eastAsia="Calibri"/>
        </w:rPr>
        <w:t xml:space="preserve"> </w:t>
      </w:r>
      <w:proofErr w:type="spellStart"/>
      <w:r w:rsidRPr="00D97A43">
        <w:rPr>
          <w:rFonts w:eastAsia="Calibri"/>
        </w:rPr>
        <w:t>ты</w:t>
      </w:r>
      <w:proofErr w:type="spellEnd"/>
      <w:r w:rsidRPr="00D97A43">
        <w:rPr>
          <w:rFonts w:eastAsia="Calibri"/>
        </w:rPr>
        <w:t xml:space="preserve"> </w:t>
      </w:r>
      <w:proofErr w:type="spellStart"/>
      <w:r w:rsidRPr="00D97A43">
        <w:rPr>
          <w:rFonts w:eastAsia="Calibri"/>
        </w:rPr>
        <w:t>делаешь</w:t>
      </w:r>
      <w:proofErr w:type="spellEnd"/>
      <w:r w:rsidRPr="00D97A43">
        <w:rPr>
          <w:rFonts w:eastAsia="Calibri"/>
        </w:rPr>
        <w:t xml:space="preserve"> </w:t>
      </w:r>
      <w:proofErr w:type="spellStart"/>
      <w:r w:rsidRPr="00D97A43">
        <w:rPr>
          <w:rFonts w:eastAsia="Calibri"/>
        </w:rPr>
        <w:t>утром</w:t>
      </w:r>
      <w:proofErr w:type="spellEnd"/>
      <w:proofErr w:type="gramStart"/>
      <w:r w:rsidRPr="00D97A43">
        <w:rPr>
          <w:rFonts w:eastAsia="Calibri"/>
        </w:rPr>
        <w:t>» .</w:t>
      </w:r>
      <w:proofErr w:type="gramEnd"/>
      <w:r w:rsidRPr="00D97A43">
        <w:rPr>
          <w:rFonts w:eastAsia="Calibri"/>
        </w:rPr>
        <w:t xml:space="preserve"> Your presentation should be two or three minutes long.  You might want to tell about what time you wake up on school days, what you do before you go to school, what you take with you, what you eat and drink for breakfast, what time you leave the house. You may want to use vocabulary from the e-blog text as well as other vocabulary about what you do in the morning.</w:t>
      </w:r>
    </w:p>
    <w:p w14:paraId="303DA7D5" w14:textId="77777777" w:rsidR="003B4AB9" w:rsidRDefault="003B4AB9">
      <w:pPr>
        <w:spacing w:after="200"/>
        <w:rPr>
          <w:rFonts w:ascii="Calibri" w:eastAsia="Calibri" w:hAnsi="Calibri" w:cs="Calibri"/>
        </w:rPr>
      </w:pPr>
    </w:p>
    <w:p w14:paraId="485C5A6A" w14:textId="77777777" w:rsidR="003B4AB9" w:rsidRDefault="003B4AB9">
      <w:pPr>
        <w:spacing w:line="240" w:lineRule="auto"/>
        <w:rPr>
          <w:rFonts w:ascii="Calibri" w:eastAsia="Calibri" w:hAnsi="Calibri" w:cs="Calibri"/>
        </w:rPr>
      </w:pPr>
    </w:p>
    <w:p w14:paraId="1A056BA7" w14:textId="77777777" w:rsidR="003B4AB9" w:rsidRDefault="003B4AB9">
      <w:pPr>
        <w:spacing w:line="240" w:lineRule="auto"/>
        <w:rPr>
          <w:rFonts w:ascii="Calibri" w:eastAsia="Calibri" w:hAnsi="Calibri" w:cs="Calibri"/>
        </w:rPr>
      </w:pPr>
    </w:p>
    <w:p w14:paraId="5CFFA2A8" w14:textId="2FEEACEF" w:rsidR="003B4AB9" w:rsidRPr="00D97A43" w:rsidRDefault="008D7FCC">
      <w:pPr>
        <w:spacing w:line="240" w:lineRule="auto"/>
      </w:pPr>
      <w:proofErr w:type="spellStart"/>
      <w:r w:rsidRPr="00D97A43">
        <w:rPr>
          <w:rFonts w:eastAsia="Georgia"/>
          <w:b/>
          <w:u w:val="single"/>
        </w:rPr>
        <w:t>Упражнение</w:t>
      </w:r>
      <w:proofErr w:type="spellEnd"/>
      <w:r w:rsidRPr="00D97A43">
        <w:rPr>
          <w:rFonts w:eastAsia="Georgia"/>
          <w:b/>
          <w:u w:val="single"/>
        </w:rPr>
        <w:t xml:space="preserve"> 4</w:t>
      </w:r>
      <w:r w:rsidRPr="008008F6">
        <w:rPr>
          <w:rFonts w:eastAsia="Georgia"/>
          <w:b/>
        </w:rPr>
        <w:tab/>
      </w:r>
      <w:r w:rsidRPr="00D97A43">
        <w:t>How similar is your morning routine?</w:t>
      </w:r>
      <w:r w:rsidRPr="00D97A43">
        <w:tab/>
      </w:r>
      <w:r w:rsidRPr="00D97A43">
        <w:tab/>
      </w:r>
    </w:p>
    <w:p w14:paraId="561001B0" w14:textId="77777777" w:rsidR="003B4AB9" w:rsidRPr="00D97A43" w:rsidRDefault="003B4AB9">
      <w:pPr>
        <w:spacing w:line="240" w:lineRule="auto"/>
        <w:rPr>
          <w:rFonts w:eastAsia="Georgia"/>
          <w:b/>
          <w:u w:val="single"/>
        </w:rPr>
      </w:pPr>
    </w:p>
    <w:p w14:paraId="3F1DA40A" w14:textId="77777777" w:rsidR="003B4AB9" w:rsidRPr="00D97A43" w:rsidRDefault="008D7FCC">
      <w:pPr>
        <w:spacing w:after="200"/>
        <w:rPr>
          <w:rFonts w:eastAsia="Calibri"/>
        </w:rPr>
      </w:pPr>
      <w:r w:rsidRPr="00D97A43">
        <w:rPr>
          <w:rFonts w:eastAsia="Calibri"/>
        </w:rPr>
        <w:t>Directions: Work with a partner to talk about morning routines. Based on what the exchange student has written, find out what you and your partner have in common about your routine on school days. Take turns asking and answering the questions.</w:t>
      </w:r>
    </w:p>
    <w:p w14:paraId="6F2AEB12" w14:textId="77777777" w:rsidR="003B4AB9" w:rsidRPr="00D97A43" w:rsidRDefault="008D7FCC">
      <w:pPr>
        <w:spacing w:after="200"/>
        <w:rPr>
          <w:rFonts w:eastAsia="Calibri"/>
          <w:lang w:val="en-US"/>
        </w:rPr>
      </w:pPr>
      <w:r w:rsidRPr="00D97A43">
        <w:rPr>
          <w:rFonts w:eastAsia="Calibri"/>
        </w:rPr>
        <w:t xml:space="preserve">1.Ты </w:t>
      </w:r>
      <w:proofErr w:type="spellStart"/>
      <w:r w:rsidRPr="00D97A43">
        <w:rPr>
          <w:rFonts w:eastAsia="Calibri"/>
        </w:rPr>
        <w:t>просыпаешься</w:t>
      </w:r>
      <w:proofErr w:type="spellEnd"/>
      <w:r w:rsidRPr="00D97A43">
        <w:rPr>
          <w:rFonts w:eastAsia="Calibri"/>
        </w:rPr>
        <w:t xml:space="preserve"> </w:t>
      </w:r>
      <w:proofErr w:type="spellStart"/>
      <w:r w:rsidRPr="00D97A43">
        <w:rPr>
          <w:rFonts w:eastAsia="Calibri"/>
        </w:rPr>
        <w:t>рано</w:t>
      </w:r>
      <w:proofErr w:type="spellEnd"/>
      <w:r w:rsidRPr="00D97A43">
        <w:rPr>
          <w:rFonts w:eastAsia="Calibri"/>
        </w:rPr>
        <w:t xml:space="preserve">? </w:t>
      </w:r>
      <w:r w:rsidRPr="00D97A43">
        <w:rPr>
          <w:rFonts w:eastAsia="Calibri"/>
          <w:lang w:val="ru-RU"/>
        </w:rPr>
        <w:t>В</w:t>
      </w:r>
      <w:r w:rsidRPr="00D97A43">
        <w:rPr>
          <w:rFonts w:eastAsia="Calibri"/>
          <w:lang w:val="en-US"/>
        </w:rPr>
        <w:t xml:space="preserve"> </w:t>
      </w:r>
      <w:r w:rsidRPr="00D97A43">
        <w:rPr>
          <w:rFonts w:eastAsia="Calibri"/>
          <w:lang w:val="ru-RU"/>
        </w:rPr>
        <w:t>котором</w:t>
      </w:r>
      <w:r w:rsidRPr="00D97A43">
        <w:rPr>
          <w:rFonts w:eastAsia="Calibri"/>
          <w:lang w:val="en-US"/>
        </w:rPr>
        <w:t xml:space="preserve"> </w:t>
      </w:r>
      <w:r w:rsidRPr="00D97A43">
        <w:rPr>
          <w:rFonts w:eastAsia="Calibri"/>
          <w:lang w:val="ru-RU"/>
        </w:rPr>
        <w:t>часу</w:t>
      </w:r>
      <w:r w:rsidRPr="00D97A43">
        <w:rPr>
          <w:rFonts w:eastAsia="Calibri"/>
          <w:lang w:val="en-US"/>
        </w:rPr>
        <w:t>?</w:t>
      </w:r>
    </w:p>
    <w:p w14:paraId="5C8910C4" w14:textId="77777777" w:rsidR="003B4AB9" w:rsidRPr="00D97A43" w:rsidRDefault="008D7FCC">
      <w:pPr>
        <w:spacing w:after="200"/>
        <w:rPr>
          <w:rFonts w:eastAsia="Calibri"/>
          <w:lang w:val="ru-RU"/>
        </w:rPr>
      </w:pPr>
      <w:r w:rsidRPr="00D97A43">
        <w:rPr>
          <w:rFonts w:eastAsia="Calibri"/>
          <w:lang w:val="ru-RU"/>
        </w:rPr>
        <w:t>2. Ты сразу умываешься? Ты принимаешь душ?</w:t>
      </w:r>
    </w:p>
    <w:p w14:paraId="11551988" w14:textId="77777777" w:rsidR="003B4AB9" w:rsidRPr="00D97A43" w:rsidRDefault="008D7FCC">
      <w:pPr>
        <w:spacing w:after="200"/>
        <w:rPr>
          <w:rFonts w:eastAsia="Calibri"/>
          <w:lang w:val="ru-RU"/>
        </w:rPr>
      </w:pPr>
      <w:r w:rsidRPr="00D97A43">
        <w:rPr>
          <w:rFonts w:eastAsia="Calibri"/>
          <w:lang w:val="ru-RU"/>
        </w:rPr>
        <w:t>3. Ты чистишь зубы?</w:t>
      </w:r>
    </w:p>
    <w:p w14:paraId="08C12038" w14:textId="77777777" w:rsidR="003B4AB9" w:rsidRPr="00D97A43" w:rsidRDefault="008D7FCC">
      <w:pPr>
        <w:spacing w:after="200"/>
        <w:rPr>
          <w:rFonts w:eastAsia="Calibri"/>
          <w:lang w:val="ru-RU"/>
        </w:rPr>
      </w:pPr>
      <w:r w:rsidRPr="00D97A43">
        <w:rPr>
          <w:rFonts w:eastAsia="Calibri"/>
          <w:lang w:val="ru-RU"/>
        </w:rPr>
        <w:t>4. Ты смотришь электронную почту?</w:t>
      </w:r>
    </w:p>
    <w:p w14:paraId="73FDC574" w14:textId="77777777" w:rsidR="003B4AB9" w:rsidRPr="00D97A43" w:rsidRDefault="008D7FCC">
      <w:pPr>
        <w:spacing w:after="200"/>
        <w:rPr>
          <w:rFonts w:eastAsia="Calibri"/>
          <w:lang w:val="ru-RU"/>
        </w:rPr>
      </w:pPr>
      <w:r w:rsidRPr="00D97A43">
        <w:rPr>
          <w:rFonts w:eastAsia="Calibri"/>
          <w:lang w:val="ru-RU"/>
        </w:rPr>
        <w:t>5. Ты общаешься с друзьями утром? Как?</w:t>
      </w:r>
    </w:p>
    <w:p w14:paraId="698CED6C" w14:textId="77777777" w:rsidR="003B4AB9" w:rsidRPr="00D97A43" w:rsidRDefault="008D7FCC">
      <w:pPr>
        <w:spacing w:after="200"/>
        <w:rPr>
          <w:rFonts w:eastAsia="Calibri"/>
          <w:lang w:val="ru-RU"/>
        </w:rPr>
      </w:pPr>
      <w:r w:rsidRPr="00D97A43">
        <w:rPr>
          <w:rFonts w:eastAsia="Calibri"/>
          <w:lang w:val="ru-RU"/>
        </w:rPr>
        <w:t>6. Ты завтракаешь? Ты ешь кашу?</w:t>
      </w:r>
    </w:p>
    <w:p w14:paraId="5E7D32DB" w14:textId="77777777" w:rsidR="003B4AB9" w:rsidRPr="00D97A43" w:rsidRDefault="008D7FCC">
      <w:pPr>
        <w:spacing w:after="200"/>
        <w:rPr>
          <w:rFonts w:eastAsia="Calibri"/>
          <w:lang w:val="ru-RU"/>
        </w:rPr>
      </w:pPr>
      <w:r w:rsidRPr="00D97A43">
        <w:rPr>
          <w:rFonts w:eastAsia="Calibri"/>
          <w:lang w:val="ru-RU"/>
        </w:rPr>
        <w:t>7. Ты обедаешь в школьной столовой? Ты покупаешь там еду?</w:t>
      </w:r>
    </w:p>
    <w:p w14:paraId="0414E79C" w14:textId="77777777" w:rsidR="003B4AB9" w:rsidRPr="00D97A43" w:rsidRDefault="008D7FCC">
      <w:pPr>
        <w:spacing w:after="200"/>
        <w:rPr>
          <w:rFonts w:eastAsia="Calibri"/>
          <w:lang w:val="ru-RU"/>
        </w:rPr>
      </w:pPr>
      <w:r w:rsidRPr="00D97A43">
        <w:rPr>
          <w:rFonts w:eastAsia="Calibri"/>
          <w:lang w:val="ru-RU"/>
        </w:rPr>
        <w:t>8. Ты ешь пиццу или салат на обед?</w:t>
      </w:r>
    </w:p>
    <w:p w14:paraId="3105FC4D" w14:textId="77777777" w:rsidR="003B4AB9" w:rsidRPr="00D97A43" w:rsidRDefault="008D7FCC">
      <w:pPr>
        <w:spacing w:after="200"/>
        <w:rPr>
          <w:rFonts w:eastAsia="Calibri"/>
          <w:lang w:val="ru-RU"/>
        </w:rPr>
      </w:pPr>
      <w:r w:rsidRPr="00D97A43">
        <w:rPr>
          <w:rFonts w:eastAsia="Calibri"/>
          <w:lang w:val="ru-RU"/>
        </w:rPr>
        <w:t xml:space="preserve">9. Ты готовишься к школе вечером? Как? </w:t>
      </w:r>
    </w:p>
    <w:p w14:paraId="4DACEB64" w14:textId="77777777" w:rsidR="003B4AB9" w:rsidRPr="00D97A43" w:rsidRDefault="008D7FCC">
      <w:pPr>
        <w:spacing w:after="200"/>
        <w:rPr>
          <w:rFonts w:eastAsia="Calibri"/>
          <w:lang w:val="ru-RU"/>
        </w:rPr>
      </w:pPr>
      <w:r w:rsidRPr="00D97A43">
        <w:rPr>
          <w:rFonts w:eastAsia="Calibri"/>
          <w:lang w:val="ru-RU"/>
        </w:rPr>
        <w:t>10. Ты берёшь компьютер в школу?</w:t>
      </w:r>
    </w:p>
    <w:p w14:paraId="7DCF37DC" w14:textId="77777777" w:rsidR="003B4AB9" w:rsidRPr="007A5B7B" w:rsidRDefault="003B4AB9">
      <w:pPr>
        <w:spacing w:after="200"/>
        <w:rPr>
          <w:rFonts w:ascii="Calibri" w:eastAsia="Calibri" w:hAnsi="Calibri" w:cs="Calibri"/>
          <w:sz w:val="24"/>
          <w:szCs w:val="24"/>
          <w:lang w:val="ru-RU"/>
        </w:rPr>
      </w:pPr>
    </w:p>
    <w:p w14:paraId="119EFFA4" w14:textId="726D296F" w:rsidR="008008F6" w:rsidRDefault="008008F6">
      <w:pPr>
        <w:rPr>
          <w:rFonts w:ascii="Calibri" w:eastAsia="Calibri" w:hAnsi="Calibri" w:cs="Calibri"/>
          <w:sz w:val="24"/>
          <w:szCs w:val="24"/>
          <w:lang w:val="ru-RU"/>
        </w:rPr>
      </w:pPr>
      <w:r>
        <w:rPr>
          <w:rFonts w:ascii="Calibri" w:eastAsia="Calibri" w:hAnsi="Calibri" w:cs="Calibri"/>
          <w:sz w:val="24"/>
          <w:szCs w:val="24"/>
          <w:lang w:val="ru-RU"/>
        </w:rPr>
        <w:br w:type="page"/>
      </w:r>
    </w:p>
    <w:p w14:paraId="42EE20DE" w14:textId="77777777" w:rsidR="003B4AB9" w:rsidRPr="002F4E12" w:rsidRDefault="008D7FCC" w:rsidP="002F4E12">
      <w:pPr>
        <w:spacing w:after="120" w:line="240" w:lineRule="auto"/>
        <w:rPr>
          <w:rFonts w:ascii="Century Gothic" w:eastAsia="Century Gothic" w:hAnsi="Century Gothic" w:cs="Century Gothic"/>
          <w:b/>
          <w:color w:val="18B0C0"/>
          <w:sz w:val="36"/>
          <w:szCs w:val="36"/>
        </w:rPr>
      </w:pPr>
      <w:bookmarkStart w:id="1" w:name="_gjdgxs" w:colFirst="0" w:colLast="0"/>
      <w:bookmarkEnd w:id="1"/>
      <w:r>
        <w:rPr>
          <w:rFonts w:ascii="Century Gothic" w:eastAsia="Century Gothic" w:hAnsi="Century Gothic" w:cs="Century Gothic"/>
          <w:b/>
          <w:color w:val="18B0C0"/>
          <w:sz w:val="52"/>
          <w:szCs w:val="52"/>
        </w:rPr>
        <w:lastRenderedPageBreak/>
        <w:t>S</w:t>
      </w:r>
      <w:r>
        <w:rPr>
          <w:rFonts w:ascii="Century Gothic" w:eastAsia="Century Gothic" w:hAnsi="Century Gothic" w:cs="Century Gothic"/>
          <w:b/>
          <w:color w:val="18B0C0"/>
          <w:sz w:val="36"/>
          <w:szCs w:val="36"/>
        </w:rPr>
        <w:t xml:space="preserve">TUDENT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 xml:space="preserve">ROGRAM </w:t>
      </w:r>
      <w:r>
        <w:rPr>
          <w:rFonts w:ascii="Century Gothic" w:eastAsia="Century Gothic" w:hAnsi="Century Gothic" w:cs="Century Gothic"/>
          <w:b/>
          <w:color w:val="18B0C0"/>
          <w:sz w:val="52"/>
          <w:szCs w:val="52"/>
        </w:rPr>
        <w:t>L</w:t>
      </w:r>
      <w:r>
        <w:rPr>
          <w:rFonts w:ascii="Century Gothic" w:eastAsia="Century Gothic" w:hAnsi="Century Gothic" w:cs="Century Gothic"/>
          <w:b/>
          <w:color w:val="18B0C0"/>
          <w:sz w:val="36"/>
          <w:szCs w:val="36"/>
        </w:rPr>
        <w:t xml:space="preserve">EARNING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LAN</w:t>
      </w:r>
      <w:r>
        <w:rPr>
          <w:rFonts w:ascii="Calibri" w:eastAsia="Calibri" w:hAnsi="Calibri" w:cs="Calibri"/>
          <w:b/>
          <w:color w:val="18B0C0"/>
          <w:sz w:val="32"/>
          <w:szCs w:val="32"/>
        </w:rPr>
        <w:t xml:space="preserve"> </w:t>
      </w:r>
      <w:r>
        <w:rPr>
          <w:noProof/>
          <w:lang w:val="en-US"/>
        </w:rPr>
        <w:drawing>
          <wp:anchor distT="0" distB="0" distL="114300" distR="114300" simplePos="0" relativeHeight="251658240" behindDoc="0" locked="0" layoutInCell="1" hidden="0" allowOverlap="1" wp14:anchorId="4C2616AC" wp14:editId="6C40A31E">
            <wp:simplePos x="0" y="0"/>
            <wp:positionH relativeFrom="margin">
              <wp:posOffset>4554491</wp:posOffset>
            </wp:positionH>
            <wp:positionV relativeFrom="paragraph">
              <wp:posOffset>-88868</wp:posOffset>
            </wp:positionV>
            <wp:extent cx="1825896" cy="56623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825896" cy="566235"/>
                    </a:xfrm>
                    <a:prstGeom prst="rect">
                      <a:avLst/>
                    </a:prstGeom>
                    <a:ln/>
                  </pic:spPr>
                </pic:pic>
              </a:graphicData>
            </a:graphic>
          </wp:anchor>
        </w:drawing>
      </w:r>
      <w:r w:rsidR="002F4E12">
        <w:rPr>
          <w:rFonts w:ascii="Century Gothic" w:eastAsia="Century Gothic" w:hAnsi="Century Gothic" w:cs="Century Gothic"/>
          <w:b/>
          <w:color w:val="18B0C0"/>
          <w:sz w:val="36"/>
          <w:szCs w:val="36"/>
        </w:rPr>
        <w:br/>
      </w:r>
      <w:r>
        <w:rPr>
          <w:rFonts w:ascii="Calibri" w:eastAsia="Calibri" w:hAnsi="Calibri" w:cs="Calibri"/>
          <w:i/>
          <w:sz w:val="24"/>
          <w:szCs w:val="24"/>
        </w:rPr>
        <w:t>Module 3 Learning Plan #1</w:t>
      </w:r>
    </w:p>
    <w:p w14:paraId="446FCAED" w14:textId="77777777" w:rsidR="003B4AB9" w:rsidRDefault="003B4AB9">
      <w:pPr>
        <w:spacing w:line="240" w:lineRule="auto"/>
        <w:rPr>
          <w:rFonts w:ascii="Calibri" w:eastAsia="Calibri" w:hAnsi="Calibri" w:cs="Calibri"/>
          <w:sz w:val="12"/>
          <w:szCs w:val="12"/>
        </w:rPr>
      </w:pPr>
    </w:p>
    <w:tbl>
      <w:tblPr>
        <w:tblStyle w:val="a1"/>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1635"/>
        <w:gridCol w:w="906"/>
        <w:gridCol w:w="1649"/>
        <w:gridCol w:w="1305"/>
        <w:gridCol w:w="2745"/>
        <w:gridCol w:w="1189"/>
      </w:tblGrid>
      <w:tr w:rsidR="003B4AB9" w14:paraId="50D3EBC9" w14:textId="77777777" w:rsidTr="008008F6">
        <w:trPr>
          <w:trHeight w:val="420"/>
          <w:jc w:val="center"/>
        </w:trPr>
        <w:tc>
          <w:tcPr>
            <w:tcW w:w="790" w:type="dxa"/>
            <w:tcBorders>
              <w:right w:val="nil"/>
            </w:tcBorders>
            <w:shd w:val="clear" w:color="auto" w:fill="E7E6E6"/>
            <w:vAlign w:val="center"/>
          </w:tcPr>
          <w:p w14:paraId="0FC8BD9E" w14:textId="77777777" w:rsidR="003B4AB9" w:rsidRDefault="008D7FC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Date: </w:t>
            </w:r>
          </w:p>
        </w:tc>
        <w:tc>
          <w:tcPr>
            <w:tcW w:w="1635" w:type="dxa"/>
            <w:tcBorders>
              <w:left w:val="nil"/>
              <w:right w:val="nil"/>
            </w:tcBorders>
            <w:shd w:val="clear" w:color="auto" w:fill="E7E6E6"/>
            <w:vAlign w:val="center"/>
          </w:tcPr>
          <w:p w14:paraId="231F0FDF" w14:textId="77777777" w:rsidR="003B4AB9" w:rsidRDefault="003B4AB9">
            <w:pPr>
              <w:spacing w:line="240" w:lineRule="auto"/>
              <w:rPr>
                <w:rFonts w:ascii="Century Gothic" w:eastAsia="Century Gothic" w:hAnsi="Century Gothic" w:cs="Century Gothic"/>
                <w:b/>
                <w:sz w:val="18"/>
                <w:szCs w:val="18"/>
              </w:rPr>
            </w:pPr>
          </w:p>
        </w:tc>
        <w:tc>
          <w:tcPr>
            <w:tcW w:w="2555" w:type="dxa"/>
            <w:gridSpan w:val="2"/>
            <w:tcBorders>
              <w:left w:val="nil"/>
              <w:right w:val="nil"/>
            </w:tcBorders>
            <w:shd w:val="clear" w:color="auto" w:fill="E7E6E6"/>
            <w:vAlign w:val="center"/>
          </w:tcPr>
          <w:p w14:paraId="79B09DB3" w14:textId="77777777" w:rsidR="003B4AB9" w:rsidRDefault="008D7FC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305" w:type="dxa"/>
            <w:tcBorders>
              <w:left w:val="nil"/>
              <w:right w:val="nil"/>
            </w:tcBorders>
            <w:shd w:val="clear" w:color="auto" w:fill="E7E6E6"/>
            <w:vAlign w:val="center"/>
          </w:tcPr>
          <w:p w14:paraId="079EC501" w14:textId="77777777" w:rsidR="003B4AB9" w:rsidRDefault="008D7FC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45" w:type="dxa"/>
            <w:tcBorders>
              <w:left w:val="nil"/>
              <w:right w:val="nil"/>
            </w:tcBorders>
            <w:shd w:val="clear" w:color="auto" w:fill="E7E6E6"/>
            <w:vAlign w:val="center"/>
          </w:tcPr>
          <w:p w14:paraId="70F87D45" w14:textId="77777777" w:rsidR="003B4AB9" w:rsidRDefault="008D7FCC">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189" w:type="dxa"/>
            <w:tcBorders>
              <w:left w:val="nil"/>
            </w:tcBorders>
            <w:shd w:val="clear" w:color="auto" w:fill="E7E6E6"/>
            <w:vAlign w:val="center"/>
          </w:tcPr>
          <w:p w14:paraId="07EAABF8" w14:textId="77777777" w:rsidR="003B4AB9" w:rsidRDefault="008D7FCC">
            <w:pPr>
              <w:spacing w:line="240" w:lineRule="auto"/>
              <w:rPr>
                <w:rFonts w:ascii="Calibri" w:eastAsia="Calibri" w:hAnsi="Calibri" w:cs="Calibri"/>
              </w:rPr>
            </w:pPr>
            <w:r>
              <w:rPr>
                <w:rFonts w:ascii="Calibri" w:eastAsia="Calibri" w:hAnsi="Calibri" w:cs="Calibri"/>
              </w:rPr>
              <w:t>IM</w:t>
            </w:r>
          </w:p>
        </w:tc>
      </w:tr>
      <w:tr w:rsidR="003B4AB9" w14:paraId="29330D1C" w14:textId="77777777">
        <w:trPr>
          <w:trHeight w:val="420"/>
          <w:jc w:val="center"/>
        </w:trPr>
        <w:tc>
          <w:tcPr>
            <w:tcW w:w="3331" w:type="dxa"/>
            <w:gridSpan w:val="3"/>
            <w:tcBorders>
              <w:right w:val="nil"/>
            </w:tcBorders>
            <w:shd w:val="clear" w:color="auto" w:fill="E7E6E6"/>
            <w:vAlign w:val="center"/>
          </w:tcPr>
          <w:p w14:paraId="6D095BAD" w14:textId="77777777" w:rsidR="003B4AB9" w:rsidRDefault="008D7FCC">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6888" w:type="dxa"/>
            <w:gridSpan w:val="4"/>
            <w:tcBorders>
              <w:left w:val="nil"/>
            </w:tcBorders>
            <w:shd w:val="clear" w:color="auto" w:fill="E7E6E6"/>
            <w:vAlign w:val="center"/>
          </w:tcPr>
          <w:p w14:paraId="1B0EFE00" w14:textId="77777777" w:rsidR="003B4AB9" w:rsidRDefault="008D7FCC">
            <w:pPr>
              <w:spacing w:line="240" w:lineRule="auto"/>
              <w:rPr>
                <w:rFonts w:ascii="Calibri" w:eastAsia="Calibri" w:hAnsi="Calibri" w:cs="Calibri"/>
              </w:rPr>
            </w:pPr>
            <w:r>
              <w:rPr>
                <w:rFonts w:ascii="Calibri" w:eastAsia="Calibri" w:hAnsi="Calibri" w:cs="Calibri"/>
              </w:rPr>
              <w:t>90 min</w:t>
            </w:r>
          </w:p>
        </w:tc>
      </w:tr>
    </w:tbl>
    <w:p w14:paraId="268AAD1C" w14:textId="77777777" w:rsidR="003B4AB9" w:rsidRDefault="003B4AB9">
      <w:pPr>
        <w:spacing w:line="240" w:lineRule="auto"/>
        <w:rPr>
          <w:rFonts w:ascii="Calibri" w:eastAsia="Calibri" w:hAnsi="Calibri" w:cs="Calibri"/>
          <w:sz w:val="8"/>
          <w:szCs w:val="8"/>
        </w:rPr>
      </w:pPr>
    </w:p>
    <w:tbl>
      <w:tblPr>
        <w:tblStyle w:val="a2"/>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3B4AB9" w14:paraId="6A2E7BF9" w14:textId="77777777" w:rsidTr="008008F6">
        <w:trPr>
          <w:trHeight w:val="940"/>
          <w:jc w:val="center"/>
        </w:trPr>
        <w:tc>
          <w:tcPr>
            <w:tcW w:w="10214" w:type="dxa"/>
            <w:shd w:val="clear" w:color="auto" w:fill="F2F2F2"/>
          </w:tcPr>
          <w:p w14:paraId="311FDF05" w14:textId="77777777" w:rsidR="003B4AB9" w:rsidRDefault="008D7FCC">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14:paraId="2EBB801C" w14:textId="77777777" w:rsidR="003B4AB9" w:rsidRDefault="008D7FCC">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3B4AB9" w14:paraId="681F2DA0" w14:textId="77777777" w:rsidTr="008008F6">
        <w:trPr>
          <w:trHeight w:val="1198"/>
          <w:jc w:val="center"/>
        </w:trPr>
        <w:tc>
          <w:tcPr>
            <w:tcW w:w="10214" w:type="dxa"/>
            <w:shd w:val="clear" w:color="auto" w:fill="FFFFFF"/>
          </w:tcPr>
          <w:p w14:paraId="1456FC71" w14:textId="77777777" w:rsidR="003B4AB9" w:rsidRPr="002F4E12" w:rsidRDefault="002F4E12">
            <w:pPr>
              <w:spacing w:after="200"/>
              <w:rPr>
                <w:rFonts w:eastAsia="Calibri"/>
              </w:rPr>
            </w:pPr>
            <w:r w:rsidRPr="002F4E12">
              <w:rPr>
                <w:rFonts w:eastAsia="Calibri"/>
              </w:rPr>
              <w:t>I can understand a simple posting on a blog. (IR)</w:t>
            </w:r>
            <w:r>
              <w:rPr>
                <w:rFonts w:eastAsia="Calibri"/>
              </w:rPr>
              <w:br/>
            </w:r>
            <w:r w:rsidRPr="002F4E12">
              <w:rPr>
                <w:rFonts w:eastAsia="Calibri"/>
              </w:rPr>
              <w:t>I can talk with someone about food. (IS)</w:t>
            </w:r>
            <w:r>
              <w:rPr>
                <w:rFonts w:eastAsia="Calibri"/>
              </w:rPr>
              <w:br/>
            </w:r>
            <w:r w:rsidRPr="002F4E12">
              <w:rPr>
                <w:rFonts w:eastAsia="Calibri"/>
              </w:rPr>
              <w:t>I can talk with someone about my day. (IS)</w:t>
            </w:r>
            <w:r>
              <w:rPr>
                <w:rFonts w:eastAsia="Calibri"/>
              </w:rPr>
              <w:br/>
            </w:r>
            <w:r w:rsidRPr="002F4E12">
              <w:rPr>
                <w:rFonts w:eastAsia="Calibri"/>
              </w:rPr>
              <w:t>I can talk about what I do each day.</w:t>
            </w:r>
            <w:r>
              <w:rPr>
                <w:rFonts w:eastAsia="Calibri"/>
              </w:rPr>
              <w:t xml:space="preserve"> </w:t>
            </w:r>
            <w:r w:rsidRPr="002F4E12">
              <w:rPr>
                <w:rFonts w:eastAsia="Calibri"/>
              </w:rPr>
              <w:t>(PS)</w:t>
            </w:r>
          </w:p>
        </w:tc>
      </w:tr>
    </w:tbl>
    <w:p w14:paraId="0F264445" w14:textId="77777777" w:rsidR="003B4AB9" w:rsidRDefault="003B4AB9">
      <w:pPr>
        <w:spacing w:line="240" w:lineRule="auto"/>
        <w:rPr>
          <w:rFonts w:ascii="Calibri" w:eastAsia="Calibri" w:hAnsi="Calibri" w:cs="Calibri"/>
          <w:sz w:val="8"/>
          <w:szCs w:val="8"/>
        </w:rPr>
      </w:pPr>
    </w:p>
    <w:p w14:paraId="4A15C92F" w14:textId="77777777" w:rsidR="003B4AB9" w:rsidRDefault="008D7FCC">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14:paraId="40D3D9CE" w14:textId="77777777" w:rsidR="003B4AB9" w:rsidRDefault="003B4AB9">
      <w:pPr>
        <w:spacing w:line="240" w:lineRule="auto"/>
        <w:rPr>
          <w:rFonts w:ascii="Calibri" w:eastAsia="Calibri" w:hAnsi="Calibri" w:cs="Calibri"/>
          <w:sz w:val="8"/>
          <w:szCs w:val="8"/>
        </w:rPr>
      </w:pPr>
    </w:p>
    <w:tbl>
      <w:tblPr>
        <w:tblStyle w:val="a3"/>
        <w:tblW w:w="1021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874"/>
        <w:gridCol w:w="1015"/>
        <w:gridCol w:w="1438"/>
        <w:gridCol w:w="952"/>
        <w:gridCol w:w="932"/>
        <w:gridCol w:w="2474"/>
      </w:tblGrid>
      <w:tr w:rsidR="003B4AB9" w14:paraId="4EB79EE3" w14:textId="77777777" w:rsidTr="008008F6">
        <w:trPr>
          <w:trHeight w:val="480"/>
          <w:jc w:val="center"/>
        </w:trPr>
        <w:tc>
          <w:tcPr>
            <w:tcW w:w="2529" w:type="dxa"/>
            <w:tcBorders>
              <w:top w:val="single" w:sz="4" w:space="0" w:color="000000"/>
              <w:bottom w:val="single" w:sz="4" w:space="0" w:color="000000"/>
              <w:right w:val="nil"/>
            </w:tcBorders>
            <w:shd w:val="clear" w:color="auto" w:fill="F2F2F2"/>
            <w:vAlign w:val="center"/>
          </w:tcPr>
          <w:p w14:paraId="1A57837D" w14:textId="77777777" w:rsidR="003B4AB9" w:rsidRDefault="008D7FCC">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89" w:type="dxa"/>
            <w:gridSpan w:val="2"/>
            <w:tcBorders>
              <w:top w:val="single" w:sz="4" w:space="0" w:color="000000"/>
              <w:left w:val="nil"/>
              <w:bottom w:val="single" w:sz="4" w:space="0" w:color="000000"/>
              <w:right w:val="nil"/>
            </w:tcBorders>
            <w:shd w:val="clear" w:color="auto" w:fill="F2F2F2"/>
            <w:vAlign w:val="center"/>
          </w:tcPr>
          <w:p w14:paraId="2A5C091C" w14:textId="77777777" w:rsidR="003B4AB9" w:rsidRDefault="008D7FCC">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9264" behindDoc="0" locked="0" layoutInCell="1" hidden="0" allowOverlap="1" wp14:anchorId="06BE9F8D" wp14:editId="59FB9C31">
                      <wp:simplePos x="0" y="0"/>
                      <wp:positionH relativeFrom="margin">
                        <wp:posOffset>12700</wp:posOffset>
                      </wp:positionH>
                      <wp:positionV relativeFrom="paragraph">
                        <wp:posOffset>0</wp:posOffset>
                      </wp:positionV>
                      <wp:extent cx="914400" cy="177800"/>
                      <wp:effectExtent l="0" t="0" r="0" b="0"/>
                      <wp:wrapNone/>
                      <wp:docPr id="5" name="Left-Right Arrow 5"/>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14:paraId="5B8C4F18" w14:textId="77777777" w:rsidR="003B4AB9" w:rsidRDefault="003B4AB9">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06BE9F8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 o:spid="_x0000_s1026" type="#_x0000_t69" style="position:absolute;left:0;text-align:left;margin-left:1pt;margin-top:0;width:1in;height:1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" adj="2050" fillcolor="#3da1b3" stroked="f">
                      <v:textbox inset="2.53958mm,2.53958mm,2.53958mm,2.53958mm">
                        <w:txbxContent>
                          <w:p w14:paraId="5B8C4F18" w14:textId="77777777" w:rsidR="003B4AB9" w:rsidRDefault="003B4AB9">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14:paraId="27D64194" w14:textId="77777777" w:rsidR="003B4AB9" w:rsidRDefault="008D7FCC">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84" w:type="dxa"/>
            <w:gridSpan w:val="2"/>
            <w:tcBorders>
              <w:top w:val="single" w:sz="4" w:space="0" w:color="000000"/>
              <w:left w:val="nil"/>
              <w:bottom w:val="single" w:sz="4" w:space="0" w:color="000000"/>
              <w:right w:val="nil"/>
            </w:tcBorders>
            <w:shd w:val="clear" w:color="auto" w:fill="F2F2F2"/>
            <w:vAlign w:val="center"/>
          </w:tcPr>
          <w:p w14:paraId="619E8C67" w14:textId="77777777" w:rsidR="003B4AB9" w:rsidRDefault="008D7FCC">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14:anchorId="24A3F7F1" wp14:editId="416BA0DB">
                      <wp:extent cx="914400" cy="177800"/>
                      <wp:effectExtent l="0" t="0" r="0" b="0"/>
                      <wp:docPr id="6" name="Left-Right Arrow 6"/>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14:paraId="4E52F945" w14:textId="77777777" w:rsidR="003B4AB9" w:rsidRDefault="003B4AB9">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24A3F7F1" id="Left-Right Arrow 6" o:spid="_x0000_s1027"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" adj="2052" fillcolor="#3da1b3" stroked="f">
                      <v:textbox inset="2.53958mm,2.53958mm,2.53958mm,2.53958mm">
                        <w:txbxContent>
                          <w:p w14:paraId="4E52F945" w14:textId="77777777" w:rsidR="003B4AB9" w:rsidRDefault="003B4AB9">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14:paraId="1A7D29C1" w14:textId="77777777" w:rsidR="003B4AB9" w:rsidRDefault="008D7FC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3B4AB9" w:rsidRPr="00D97A43" w14:paraId="0190F526" w14:textId="77777777" w:rsidTr="008008F6">
        <w:trPr>
          <w:trHeight w:val="600"/>
          <w:jc w:val="center"/>
        </w:trPr>
        <w:tc>
          <w:tcPr>
            <w:tcW w:w="3403" w:type="dxa"/>
            <w:gridSpan w:val="2"/>
            <w:tcBorders>
              <w:top w:val="single" w:sz="4" w:space="0" w:color="000000"/>
              <w:bottom w:val="single" w:sz="4" w:space="0" w:color="000000"/>
              <w:right w:val="dashed" w:sz="4" w:space="0" w:color="000000"/>
            </w:tcBorders>
            <w:shd w:val="clear" w:color="auto" w:fill="FFFFFF"/>
          </w:tcPr>
          <w:p w14:paraId="75575922" w14:textId="77777777" w:rsidR="003B4AB9" w:rsidRPr="002F4E12" w:rsidRDefault="008D7FCC">
            <w:pPr>
              <w:spacing w:before="30" w:after="120" w:line="240" w:lineRule="auto"/>
              <w:rPr>
                <w:rFonts w:eastAsia="Century Gothic"/>
                <w:b/>
              </w:rPr>
            </w:pPr>
            <w:r w:rsidRPr="002F4E12">
              <w:rPr>
                <w:rFonts w:eastAsia="Century Gothic"/>
                <w:b/>
              </w:rPr>
              <w:t>Morning Russian traditions</w:t>
            </w:r>
          </w:p>
          <w:p w14:paraId="3303520E" w14:textId="77777777" w:rsidR="003B4AB9" w:rsidRPr="002F4E12" w:rsidRDefault="003B4AB9">
            <w:pPr>
              <w:spacing w:before="30" w:after="120" w:line="240" w:lineRule="auto"/>
              <w:rPr>
                <w:rFonts w:eastAsia="Century Gothic"/>
                <w:b/>
              </w:rPr>
            </w:pPr>
          </w:p>
          <w:p w14:paraId="216FC1B9" w14:textId="77777777" w:rsidR="003B4AB9" w:rsidRPr="002F4E12" w:rsidRDefault="008D7FCC">
            <w:pPr>
              <w:spacing w:before="30" w:after="120" w:line="240" w:lineRule="auto"/>
              <w:rPr>
                <w:rFonts w:eastAsia="Century Gothic"/>
                <w:b/>
              </w:rPr>
            </w:pPr>
            <w:r w:rsidRPr="002F4E12">
              <w:rPr>
                <w:rFonts w:eastAsia="Century Gothic"/>
                <w:b/>
              </w:rPr>
              <w:t>Time difference</w:t>
            </w:r>
          </w:p>
        </w:tc>
        <w:tc>
          <w:tcPr>
            <w:tcW w:w="3405" w:type="dxa"/>
            <w:gridSpan w:val="3"/>
            <w:tcBorders>
              <w:top w:val="single" w:sz="4" w:space="0" w:color="000000"/>
              <w:left w:val="dashed" w:sz="4" w:space="0" w:color="000000"/>
              <w:bottom w:val="single" w:sz="4" w:space="0" w:color="000000"/>
              <w:right w:val="dashed" w:sz="4" w:space="0" w:color="000000"/>
            </w:tcBorders>
            <w:shd w:val="clear" w:color="auto" w:fill="FFFFFF"/>
          </w:tcPr>
          <w:p w14:paraId="5767997E" w14:textId="77777777" w:rsidR="003B4AB9" w:rsidRPr="002F4E12" w:rsidRDefault="008D7FCC">
            <w:pPr>
              <w:spacing w:before="60" w:line="240" w:lineRule="auto"/>
              <w:rPr>
                <w:rFonts w:eastAsia="Century Gothic"/>
                <w:b/>
              </w:rPr>
            </w:pPr>
            <w:r w:rsidRPr="002F4E12">
              <w:rPr>
                <w:rFonts w:eastAsia="Century Gothic"/>
                <w:b/>
              </w:rPr>
              <w:t>Typical Russian breakfast</w:t>
            </w:r>
          </w:p>
          <w:p w14:paraId="3C7854F5" w14:textId="77777777" w:rsidR="003B4AB9" w:rsidRPr="002F4E12" w:rsidRDefault="003B4AB9">
            <w:pPr>
              <w:spacing w:before="60" w:line="240" w:lineRule="auto"/>
              <w:rPr>
                <w:rFonts w:eastAsia="Century Gothic"/>
                <w:b/>
              </w:rPr>
            </w:pPr>
          </w:p>
          <w:p w14:paraId="6F602134" w14:textId="77777777" w:rsidR="003B4AB9" w:rsidRPr="002F4E12" w:rsidRDefault="008D7FCC">
            <w:pPr>
              <w:spacing w:before="60" w:line="240" w:lineRule="auto"/>
              <w:rPr>
                <w:rFonts w:eastAsia="Century Gothic"/>
                <w:b/>
              </w:rPr>
            </w:pPr>
            <w:r w:rsidRPr="002F4E12">
              <w:rPr>
                <w:rFonts w:eastAsia="Century Gothic"/>
                <w:b/>
              </w:rPr>
              <w:t>Jetlag, adjusting to the local time</w:t>
            </w:r>
          </w:p>
        </w:tc>
        <w:tc>
          <w:tcPr>
            <w:tcW w:w="3406" w:type="dxa"/>
            <w:gridSpan w:val="2"/>
            <w:tcBorders>
              <w:top w:val="single" w:sz="4" w:space="0" w:color="000000"/>
              <w:left w:val="dashed" w:sz="4" w:space="0" w:color="000000"/>
              <w:bottom w:val="single" w:sz="4" w:space="0" w:color="000000"/>
            </w:tcBorders>
            <w:shd w:val="clear" w:color="auto" w:fill="FFFFFF"/>
          </w:tcPr>
          <w:p w14:paraId="55E6BECD" w14:textId="77777777" w:rsidR="003B4AB9" w:rsidRPr="002F4E12" w:rsidRDefault="008D7FCC">
            <w:pPr>
              <w:spacing w:before="60" w:line="240" w:lineRule="auto"/>
              <w:rPr>
                <w:rFonts w:eastAsia="Century Gothic"/>
                <w:b/>
                <w:lang w:val="ru-RU"/>
              </w:rPr>
            </w:pPr>
            <w:r w:rsidRPr="002F4E12">
              <w:rPr>
                <w:rFonts w:eastAsia="Century Gothic"/>
                <w:b/>
                <w:lang w:val="ru-RU"/>
              </w:rPr>
              <w:t>Завтрак, Дашина мама, гречневая каша, гренки, чай.</w:t>
            </w:r>
          </w:p>
          <w:p w14:paraId="1032A281" w14:textId="77777777" w:rsidR="003B4AB9" w:rsidRPr="002F4E12" w:rsidRDefault="008D7FCC">
            <w:pPr>
              <w:spacing w:before="60" w:line="240" w:lineRule="auto"/>
              <w:rPr>
                <w:rFonts w:eastAsia="Century Gothic"/>
                <w:b/>
                <w:lang w:val="ru-RU"/>
              </w:rPr>
            </w:pPr>
            <w:r w:rsidRPr="002F4E12">
              <w:rPr>
                <w:rFonts w:eastAsia="Century Gothic"/>
                <w:b/>
                <w:lang w:val="ru-RU"/>
              </w:rPr>
              <w:t>Перейти на московское время, разница во времени</w:t>
            </w:r>
          </w:p>
        </w:tc>
      </w:tr>
    </w:tbl>
    <w:p w14:paraId="311974D1" w14:textId="0F704B24" w:rsidR="008008F6" w:rsidRDefault="008008F6">
      <w:pPr>
        <w:spacing w:line="240" w:lineRule="auto"/>
        <w:rPr>
          <w:rFonts w:ascii="Calibri" w:eastAsia="Calibri" w:hAnsi="Calibri" w:cs="Calibri"/>
          <w:sz w:val="12"/>
          <w:szCs w:val="12"/>
          <w:lang w:val="ru-RU"/>
        </w:rPr>
      </w:pPr>
    </w:p>
    <w:p w14:paraId="61FF505C" w14:textId="77777777" w:rsidR="008008F6" w:rsidRDefault="008008F6">
      <w:pPr>
        <w:rPr>
          <w:rFonts w:ascii="Calibri" w:eastAsia="Calibri" w:hAnsi="Calibri" w:cs="Calibri"/>
          <w:sz w:val="12"/>
          <w:szCs w:val="12"/>
          <w:lang w:val="ru-RU"/>
        </w:rPr>
      </w:pPr>
      <w:r>
        <w:rPr>
          <w:rFonts w:ascii="Calibri" w:eastAsia="Calibri" w:hAnsi="Calibri" w:cs="Calibri"/>
          <w:sz w:val="12"/>
          <w:szCs w:val="12"/>
          <w:lang w:val="ru-RU"/>
        </w:rPr>
        <w:br w:type="page"/>
      </w:r>
    </w:p>
    <w:p w14:paraId="38A350BE" w14:textId="77777777" w:rsidR="003B4AB9" w:rsidRPr="007A5B7B" w:rsidRDefault="003B4AB9">
      <w:pPr>
        <w:spacing w:line="240" w:lineRule="auto"/>
        <w:rPr>
          <w:rFonts w:ascii="Calibri" w:eastAsia="Calibri" w:hAnsi="Calibri" w:cs="Calibri"/>
          <w:sz w:val="12"/>
          <w:szCs w:val="12"/>
          <w:lang w:val="ru-RU"/>
        </w:rPr>
      </w:pP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3B4AB9" w14:paraId="7B2E4243" w14:textId="77777777" w:rsidTr="008008F6">
        <w:trPr>
          <w:trHeight w:val="280"/>
          <w:jc w:val="center"/>
        </w:trPr>
        <w:tc>
          <w:tcPr>
            <w:tcW w:w="7023" w:type="dxa"/>
            <w:gridSpan w:val="2"/>
            <w:tcBorders>
              <w:top w:val="nil"/>
              <w:left w:val="nil"/>
              <w:right w:val="nil"/>
            </w:tcBorders>
            <w:shd w:val="clear" w:color="auto" w:fill="FFFFFF"/>
            <w:vAlign w:val="center"/>
          </w:tcPr>
          <w:p w14:paraId="6C5D4DB1" w14:textId="77777777" w:rsidR="003B4AB9" w:rsidRPr="002F4E12" w:rsidRDefault="008D7FCC">
            <w:pPr>
              <w:spacing w:line="240" w:lineRule="auto"/>
              <w:rPr>
                <w:rFonts w:eastAsia="Century Gothic"/>
                <w:i/>
                <w:highlight w:val="lightGray"/>
              </w:rPr>
            </w:pPr>
            <w:r w:rsidRPr="002F4E12">
              <w:rPr>
                <w:rFonts w:eastAsia="Century Gothic"/>
                <w:b/>
              </w:rPr>
              <w:t>EPISODE # 1</w:t>
            </w:r>
          </w:p>
        </w:tc>
        <w:tc>
          <w:tcPr>
            <w:tcW w:w="1986" w:type="dxa"/>
            <w:tcBorders>
              <w:top w:val="nil"/>
              <w:left w:val="nil"/>
              <w:right w:val="nil"/>
            </w:tcBorders>
            <w:shd w:val="clear" w:color="auto" w:fill="FFFFFF"/>
          </w:tcPr>
          <w:p w14:paraId="527A7E87" w14:textId="77777777" w:rsidR="003B4AB9" w:rsidRPr="002F4E12" w:rsidRDefault="008D7FCC">
            <w:pPr>
              <w:spacing w:line="240" w:lineRule="auto"/>
              <w:rPr>
                <w:rFonts w:eastAsia="Century Gothic"/>
                <w:b/>
              </w:rPr>
            </w:pPr>
            <w:r w:rsidRPr="002F4E12">
              <w:rPr>
                <w:rFonts w:eastAsia="Century Gothic"/>
                <w:b/>
              </w:rPr>
              <w:t>Number of minutes</w:t>
            </w:r>
            <w:r w:rsidR="002F4E12">
              <w:rPr>
                <w:rFonts w:eastAsia="Century Gothic"/>
                <w:b/>
              </w:rPr>
              <w:t xml:space="preserve"> for </w:t>
            </w:r>
          </w:p>
          <w:p w14:paraId="4054EB5E" w14:textId="77777777" w:rsidR="003B4AB9" w:rsidRPr="002F4E12" w:rsidRDefault="008D7FCC">
            <w:pPr>
              <w:spacing w:line="240" w:lineRule="auto"/>
              <w:rPr>
                <w:rFonts w:eastAsia="Century Gothic"/>
                <w:highlight w:val="lightGray"/>
              </w:rPr>
            </w:pPr>
            <w:r w:rsidRPr="002F4E12">
              <w:rPr>
                <w:rFonts w:eastAsia="Century Gothic"/>
                <w:b/>
              </w:rPr>
              <w:t>this episode:  20</w:t>
            </w:r>
          </w:p>
        </w:tc>
        <w:tc>
          <w:tcPr>
            <w:tcW w:w="1215" w:type="dxa"/>
            <w:tcBorders>
              <w:top w:val="nil"/>
              <w:left w:val="nil"/>
              <w:right w:val="nil"/>
            </w:tcBorders>
            <w:shd w:val="clear" w:color="auto" w:fill="FFFFFF"/>
          </w:tcPr>
          <w:p w14:paraId="14D64553" w14:textId="77777777" w:rsidR="003B4AB9" w:rsidRDefault="003B4AB9">
            <w:pPr>
              <w:spacing w:line="240" w:lineRule="auto"/>
              <w:rPr>
                <w:rFonts w:ascii="Century Gothic" w:eastAsia="Century Gothic" w:hAnsi="Century Gothic" w:cs="Century Gothic"/>
                <w:sz w:val="18"/>
                <w:szCs w:val="18"/>
                <w:highlight w:val="lightGray"/>
              </w:rPr>
            </w:pPr>
          </w:p>
        </w:tc>
      </w:tr>
      <w:tr w:rsidR="003B4AB9" w14:paraId="343B7DD7" w14:textId="77777777" w:rsidTr="008008F6">
        <w:trPr>
          <w:trHeight w:val="1400"/>
          <w:jc w:val="center"/>
        </w:trPr>
        <w:tc>
          <w:tcPr>
            <w:tcW w:w="5111" w:type="dxa"/>
            <w:tcBorders>
              <w:bottom w:val="single" w:sz="4" w:space="0" w:color="000000"/>
            </w:tcBorders>
            <w:shd w:val="clear" w:color="auto" w:fill="F2F2F2"/>
          </w:tcPr>
          <w:p w14:paraId="38B0FEA0"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79250462"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1C260FA7" w14:textId="77777777" w:rsidR="003B4AB9" w:rsidRDefault="003B4AB9">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7B332A71"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74F03AC4" w14:textId="77777777" w:rsidR="003B4AB9" w:rsidRDefault="008D7FCC">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3F0B6C03" w14:textId="77777777" w:rsidR="003B4AB9" w:rsidRDefault="008D7FCC">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3B4AB9" w14:paraId="48CA5864" w14:textId="77777777" w:rsidTr="008008F6">
        <w:trPr>
          <w:trHeight w:val="460"/>
          <w:jc w:val="center"/>
        </w:trPr>
        <w:tc>
          <w:tcPr>
            <w:tcW w:w="5111" w:type="dxa"/>
            <w:tcBorders>
              <w:bottom w:val="single" w:sz="4" w:space="0" w:color="000000"/>
            </w:tcBorders>
            <w:shd w:val="clear" w:color="auto" w:fill="FFFFFF"/>
          </w:tcPr>
          <w:p w14:paraId="69577745" w14:textId="77777777" w:rsidR="003B4AB9" w:rsidRDefault="008D7FCC">
            <w:pPr>
              <w:spacing w:after="200"/>
              <w:rPr>
                <w:rFonts w:ascii="Century Gothic" w:eastAsia="Century Gothic" w:hAnsi="Century Gothic" w:cs="Century Gothic"/>
                <w:b/>
                <w:sz w:val="20"/>
                <w:szCs w:val="20"/>
              </w:rPr>
            </w:pPr>
            <w:r>
              <w:rPr>
                <w:rFonts w:ascii="Calibri" w:eastAsia="Calibri" w:hAnsi="Calibri" w:cs="Calibri"/>
              </w:rPr>
              <w:t xml:space="preserve"> I can understand a simple posting on a blog. (IR)</w:t>
            </w:r>
          </w:p>
          <w:p w14:paraId="5B878DEC" w14:textId="77777777" w:rsidR="003B4AB9" w:rsidRDefault="003B4AB9">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14:paraId="7A5C7A3C" w14:textId="77777777" w:rsidR="003B4AB9" w:rsidRPr="002F4E12" w:rsidRDefault="008D7FCC" w:rsidP="002F4E12">
            <w:pPr>
              <w:tabs>
                <w:tab w:val="left" w:pos="499"/>
              </w:tabs>
              <w:spacing w:before="120" w:line="240" w:lineRule="auto"/>
              <w:ind w:left="144"/>
              <w:rPr>
                <w:rFonts w:eastAsia="Century Gothic"/>
              </w:rPr>
            </w:pPr>
            <w:r w:rsidRPr="002F4E12">
              <w:rPr>
                <w:rFonts w:eastAsia="Century Gothic"/>
              </w:rPr>
              <w:t>For two minutes learners will write down words from the text about morning routine and compare with their partners.</w:t>
            </w:r>
          </w:p>
        </w:tc>
      </w:tr>
      <w:tr w:rsidR="003B4AB9" w14:paraId="5D5A283A" w14:textId="77777777" w:rsidTr="008008F6">
        <w:trPr>
          <w:trHeight w:val="860"/>
          <w:jc w:val="center"/>
        </w:trPr>
        <w:tc>
          <w:tcPr>
            <w:tcW w:w="10224" w:type="dxa"/>
            <w:gridSpan w:val="4"/>
            <w:tcBorders>
              <w:bottom w:val="nil"/>
            </w:tcBorders>
            <w:shd w:val="clear" w:color="auto" w:fill="F2F2F2"/>
          </w:tcPr>
          <w:p w14:paraId="15ADD344"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488E9080"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204A4C34" w14:textId="77777777" w:rsidR="003B4AB9" w:rsidRDefault="008D7FCC">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3B4AB9" w14:paraId="5A0F2C73" w14:textId="77777777" w:rsidTr="008008F6">
        <w:trPr>
          <w:trHeight w:val="936"/>
          <w:jc w:val="center"/>
        </w:trPr>
        <w:tc>
          <w:tcPr>
            <w:tcW w:w="10224" w:type="dxa"/>
            <w:gridSpan w:val="4"/>
            <w:tcBorders>
              <w:top w:val="nil"/>
              <w:bottom w:val="single" w:sz="4" w:space="0" w:color="000000"/>
            </w:tcBorders>
            <w:shd w:val="clear" w:color="auto" w:fill="FFFFFF"/>
          </w:tcPr>
          <w:p w14:paraId="66C621E5" w14:textId="77777777" w:rsidR="003B4AB9" w:rsidRPr="002F4E12" w:rsidRDefault="002F4E12">
            <w:pPr>
              <w:spacing w:after="200"/>
              <w:rPr>
                <w:rFonts w:eastAsia="Calibri"/>
                <w:highlight w:val="lightGray"/>
              </w:rPr>
            </w:pPr>
            <w:r w:rsidRPr="002F4E12">
              <w:rPr>
                <w:rFonts w:eastAsia="Calibri"/>
              </w:rPr>
              <w:t>Learners will write down as many Russian words as they can about what people do in the morning. They may use words from the text or add other words that they know. Work for two minutes to list as many words as you can. Compare your list with a partner if you are working in pairs</w:t>
            </w:r>
            <w:r>
              <w:rPr>
                <w:rFonts w:eastAsia="Calibri"/>
              </w:rPr>
              <w:t>.</w:t>
            </w:r>
          </w:p>
        </w:tc>
      </w:tr>
      <w:tr w:rsidR="003B4AB9" w14:paraId="10EDBFB9" w14:textId="77777777" w:rsidTr="008008F6">
        <w:trPr>
          <w:trHeight w:val="360"/>
          <w:jc w:val="center"/>
        </w:trPr>
        <w:tc>
          <w:tcPr>
            <w:tcW w:w="10224" w:type="dxa"/>
            <w:gridSpan w:val="4"/>
            <w:tcBorders>
              <w:top w:val="single" w:sz="4" w:space="0" w:color="000000"/>
              <w:bottom w:val="nil"/>
            </w:tcBorders>
            <w:shd w:val="clear" w:color="auto" w:fill="F2F2F2"/>
          </w:tcPr>
          <w:p w14:paraId="132924F3" w14:textId="77777777" w:rsidR="003B4AB9" w:rsidRDefault="008D7FCC">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2C7B4AB5" w14:textId="77777777" w:rsidR="003B4AB9" w:rsidRDefault="008D7FCC">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3B4AB9" w14:paraId="4BCB4FE4" w14:textId="77777777" w:rsidTr="008008F6">
        <w:trPr>
          <w:trHeight w:val="657"/>
          <w:jc w:val="center"/>
        </w:trPr>
        <w:tc>
          <w:tcPr>
            <w:tcW w:w="10224" w:type="dxa"/>
            <w:gridSpan w:val="4"/>
            <w:tcBorders>
              <w:top w:val="nil"/>
              <w:bottom w:val="single" w:sz="4" w:space="0" w:color="000000"/>
            </w:tcBorders>
            <w:shd w:val="clear" w:color="auto" w:fill="FFFFFF"/>
          </w:tcPr>
          <w:p w14:paraId="0BE0D801" w14:textId="77777777" w:rsidR="003B4AB9" w:rsidRDefault="008D7FCC">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tc>
      </w:tr>
    </w:tbl>
    <w:p w14:paraId="51C4BA24" w14:textId="77777777" w:rsidR="003B4AB9" w:rsidRDefault="003B4AB9">
      <w:pPr>
        <w:spacing w:line="240" w:lineRule="auto"/>
        <w:rPr>
          <w:rFonts w:ascii="Calibri" w:eastAsia="Calibri" w:hAnsi="Calibri" w:cs="Calibri"/>
          <w:sz w:val="12"/>
          <w:szCs w:val="12"/>
        </w:rPr>
      </w:pPr>
    </w:p>
    <w:tbl>
      <w:tblPr>
        <w:tblStyle w:val="a5"/>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3B4AB9" w14:paraId="2136AA9A" w14:textId="77777777" w:rsidTr="008008F6">
        <w:trPr>
          <w:trHeight w:val="280"/>
          <w:jc w:val="center"/>
        </w:trPr>
        <w:tc>
          <w:tcPr>
            <w:tcW w:w="7023" w:type="dxa"/>
            <w:gridSpan w:val="2"/>
            <w:tcBorders>
              <w:top w:val="nil"/>
              <w:left w:val="nil"/>
              <w:right w:val="nil"/>
            </w:tcBorders>
            <w:shd w:val="clear" w:color="auto" w:fill="FFFFFF"/>
            <w:vAlign w:val="center"/>
          </w:tcPr>
          <w:p w14:paraId="0325C887" w14:textId="77777777" w:rsidR="003B4AB9" w:rsidRDefault="008D7FCC">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2</w:t>
            </w:r>
          </w:p>
        </w:tc>
        <w:tc>
          <w:tcPr>
            <w:tcW w:w="1986" w:type="dxa"/>
            <w:tcBorders>
              <w:top w:val="nil"/>
              <w:left w:val="nil"/>
              <w:right w:val="nil"/>
            </w:tcBorders>
            <w:shd w:val="clear" w:color="auto" w:fill="FFFFFF"/>
          </w:tcPr>
          <w:p w14:paraId="5B8AA787" w14:textId="77777777" w:rsidR="003B4AB9" w:rsidRDefault="008D7FC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7149C0A2" w14:textId="77777777" w:rsidR="003B4AB9" w:rsidRDefault="008D7FCC">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14:paraId="356FE87C" w14:textId="77777777" w:rsidR="003B4AB9" w:rsidRDefault="003B4AB9">
            <w:pPr>
              <w:spacing w:line="240" w:lineRule="auto"/>
              <w:rPr>
                <w:rFonts w:ascii="Century Gothic" w:eastAsia="Century Gothic" w:hAnsi="Century Gothic" w:cs="Century Gothic"/>
                <w:sz w:val="18"/>
                <w:szCs w:val="18"/>
                <w:highlight w:val="lightGray"/>
              </w:rPr>
            </w:pPr>
          </w:p>
        </w:tc>
      </w:tr>
      <w:tr w:rsidR="003B4AB9" w14:paraId="1A98DD88" w14:textId="77777777" w:rsidTr="008008F6">
        <w:trPr>
          <w:trHeight w:val="1400"/>
          <w:jc w:val="center"/>
        </w:trPr>
        <w:tc>
          <w:tcPr>
            <w:tcW w:w="5111" w:type="dxa"/>
            <w:tcBorders>
              <w:bottom w:val="single" w:sz="4" w:space="0" w:color="000000"/>
            </w:tcBorders>
            <w:shd w:val="clear" w:color="auto" w:fill="F2F2F2"/>
          </w:tcPr>
          <w:p w14:paraId="493B8959"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0C10E60A"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7F55C4C7" w14:textId="77777777" w:rsidR="003B4AB9" w:rsidRDefault="003B4AB9">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186AFA82"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5B191C93" w14:textId="77777777" w:rsidR="003B4AB9" w:rsidRDefault="008D7FCC">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6D6A1AF3" w14:textId="77777777" w:rsidR="003B4AB9" w:rsidRDefault="008D7FCC">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3B4AB9" w14:paraId="613D6EBB" w14:textId="77777777" w:rsidTr="008008F6">
        <w:trPr>
          <w:trHeight w:val="460"/>
          <w:jc w:val="center"/>
        </w:trPr>
        <w:tc>
          <w:tcPr>
            <w:tcW w:w="5111" w:type="dxa"/>
            <w:tcBorders>
              <w:bottom w:val="single" w:sz="4" w:space="0" w:color="000000"/>
            </w:tcBorders>
            <w:shd w:val="clear" w:color="auto" w:fill="FFFFFF"/>
          </w:tcPr>
          <w:p w14:paraId="75776A9E" w14:textId="77777777" w:rsidR="003B4AB9" w:rsidRPr="00D97A43" w:rsidRDefault="008D7FCC">
            <w:pPr>
              <w:spacing w:after="200"/>
              <w:rPr>
                <w:rFonts w:eastAsia="Century Gothic"/>
                <w:b/>
                <w:sz w:val="20"/>
                <w:szCs w:val="20"/>
              </w:rPr>
            </w:pPr>
            <w:r w:rsidRPr="00D97A43">
              <w:rPr>
                <w:rFonts w:eastAsia="Calibri"/>
              </w:rPr>
              <w:t>I can talk with someone about food. (IS)</w:t>
            </w:r>
          </w:p>
        </w:tc>
        <w:tc>
          <w:tcPr>
            <w:tcW w:w="5113" w:type="dxa"/>
            <w:gridSpan w:val="3"/>
            <w:tcBorders>
              <w:bottom w:val="single" w:sz="4" w:space="0" w:color="000000"/>
            </w:tcBorders>
            <w:shd w:val="clear" w:color="auto" w:fill="FFFFFF"/>
          </w:tcPr>
          <w:p w14:paraId="014222CB" w14:textId="77777777" w:rsidR="003B4AB9" w:rsidRPr="00D97A43" w:rsidRDefault="008D7FCC" w:rsidP="00D97A43">
            <w:pPr>
              <w:spacing w:before="120" w:line="240" w:lineRule="auto"/>
              <w:rPr>
                <w:rFonts w:eastAsia="Century Gothic"/>
              </w:rPr>
            </w:pPr>
            <w:r w:rsidRPr="00D97A43">
              <w:rPr>
                <w:rFonts w:eastAsia="Century Gothic"/>
              </w:rPr>
              <w:t>Learners will converse with a partner or in a small group about the necessity of having breakfast.</w:t>
            </w:r>
          </w:p>
        </w:tc>
      </w:tr>
      <w:tr w:rsidR="003B4AB9" w14:paraId="2309B6D9" w14:textId="77777777" w:rsidTr="008008F6">
        <w:trPr>
          <w:trHeight w:val="860"/>
          <w:jc w:val="center"/>
        </w:trPr>
        <w:tc>
          <w:tcPr>
            <w:tcW w:w="10224" w:type="dxa"/>
            <w:gridSpan w:val="4"/>
            <w:tcBorders>
              <w:bottom w:val="nil"/>
            </w:tcBorders>
            <w:shd w:val="clear" w:color="auto" w:fill="F2F2F2"/>
          </w:tcPr>
          <w:p w14:paraId="0CCDE37D"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519CF266"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0D0C118B" w14:textId="77777777" w:rsidR="003B4AB9" w:rsidRDefault="008D7FCC">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3B4AB9" w14:paraId="426F2188" w14:textId="77777777" w:rsidTr="008008F6">
        <w:trPr>
          <w:trHeight w:val="1440"/>
          <w:jc w:val="center"/>
        </w:trPr>
        <w:tc>
          <w:tcPr>
            <w:tcW w:w="10224" w:type="dxa"/>
            <w:gridSpan w:val="4"/>
            <w:tcBorders>
              <w:top w:val="nil"/>
              <w:bottom w:val="single" w:sz="4" w:space="0" w:color="000000"/>
            </w:tcBorders>
            <w:shd w:val="clear" w:color="auto" w:fill="FFFFFF"/>
          </w:tcPr>
          <w:p w14:paraId="46B862E5" w14:textId="77777777" w:rsidR="00D97A43" w:rsidRPr="00D97A43" w:rsidRDefault="00D97A43" w:rsidP="00D97A43">
            <w:pPr>
              <w:spacing w:after="200" w:line="240" w:lineRule="auto"/>
              <w:rPr>
                <w:rFonts w:eastAsia="Calibri"/>
              </w:rPr>
            </w:pPr>
            <w:r w:rsidRPr="00D97A43">
              <w:rPr>
                <w:rFonts w:eastAsia="Calibri"/>
              </w:rPr>
              <w:t xml:space="preserve">Learners will work in a group or with a partner to share their views on the following question: </w:t>
            </w:r>
            <w:proofErr w:type="spellStart"/>
            <w:r w:rsidRPr="00D97A43">
              <w:rPr>
                <w:rFonts w:eastAsia="Calibri"/>
              </w:rPr>
              <w:t>Как</w:t>
            </w:r>
            <w:proofErr w:type="spellEnd"/>
            <w:r w:rsidRPr="00D97A43">
              <w:rPr>
                <w:rFonts w:eastAsia="Calibri"/>
              </w:rPr>
              <w:t xml:space="preserve"> </w:t>
            </w:r>
            <w:proofErr w:type="spellStart"/>
            <w:r w:rsidRPr="00D97A43">
              <w:rPr>
                <w:rFonts w:eastAsia="Calibri"/>
              </w:rPr>
              <w:t>вы</w:t>
            </w:r>
            <w:proofErr w:type="spellEnd"/>
            <w:r w:rsidRPr="00D97A43">
              <w:rPr>
                <w:rFonts w:eastAsia="Calibri"/>
              </w:rPr>
              <w:t xml:space="preserve"> </w:t>
            </w:r>
            <w:proofErr w:type="spellStart"/>
            <w:r w:rsidRPr="00D97A43">
              <w:rPr>
                <w:rFonts w:eastAsia="Calibri"/>
              </w:rPr>
              <w:t>думаете</w:t>
            </w:r>
            <w:proofErr w:type="spellEnd"/>
            <w:r w:rsidRPr="00D97A43">
              <w:rPr>
                <w:rFonts w:eastAsia="Calibri"/>
              </w:rPr>
              <w:t xml:space="preserve"> – </w:t>
            </w:r>
            <w:proofErr w:type="spellStart"/>
            <w:r w:rsidRPr="00D97A43">
              <w:rPr>
                <w:rFonts w:eastAsia="Calibri"/>
              </w:rPr>
              <w:t>почему</w:t>
            </w:r>
            <w:proofErr w:type="spellEnd"/>
            <w:r w:rsidRPr="00D97A43">
              <w:rPr>
                <w:rFonts w:eastAsia="Calibri"/>
              </w:rPr>
              <w:t xml:space="preserve"> </w:t>
            </w:r>
            <w:proofErr w:type="spellStart"/>
            <w:r w:rsidRPr="00D97A43">
              <w:rPr>
                <w:rFonts w:eastAsia="Calibri"/>
              </w:rPr>
              <w:t>надо</w:t>
            </w:r>
            <w:proofErr w:type="spellEnd"/>
            <w:r w:rsidRPr="00D97A43">
              <w:rPr>
                <w:rFonts w:eastAsia="Calibri"/>
              </w:rPr>
              <w:t xml:space="preserve"> </w:t>
            </w:r>
            <w:proofErr w:type="spellStart"/>
            <w:proofErr w:type="gramStart"/>
            <w:r w:rsidRPr="00D97A43">
              <w:rPr>
                <w:rFonts w:eastAsia="Calibri"/>
              </w:rPr>
              <w:t>завтракать</w:t>
            </w:r>
            <w:proofErr w:type="spellEnd"/>
            <w:r w:rsidRPr="00D97A43">
              <w:rPr>
                <w:rFonts w:eastAsia="Calibri"/>
              </w:rPr>
              <w:t xml:space="preserve">  </w:t>
            </w:r>
            <w:proofErr w:type="spellStart"/>
            <w:r w:rsidRPr="00D97A43">
              <w:rPr>
                <w:rFonts w:eastAsia="Calibri"/>
              </w:rPr>
              <w:t>каждое</w:t>
            </w:r>
            <w:proofErr w:type="spellEnd"/>
            <w:proofErr w:type="gramEnd"/>
            <w:r w:rsidRPr="00D97A43">
              <w:rPr>
                <w:rFonts w:eastAsia="Calibri"/>
              </w:rPr>
              <w:t xml:space="preserve">  </w:t>
            </w:r>
            <w:proofErr w:type="spellStart"/>
            <w:r w:rsidRPr="00D97A43">
              <w:rPr>
                <w:rFonts w:eastAsia="Calibri"/>
              </w:rPr>
              <w:t>утро</w:t>
            </w:r>
            <w:proofErr w:type="spellEnd"/>
            <w:r w:rsidRPr="00D97A43">
              <w:rPr>
                <w:rFonts w:eastAsia="Calibri"/>
              </w:rPr>
              <w:t xml:space="preserve">?  </w:t>
            </w:r>
          </w:p>
          <w:p w14:paraId="2AB6D0A5" w14:textId="77777777" w:rsidR="003B4AB9" w:rsidRPr="00D97A43" w:rsidRDefault="00D97A43" w:rsidP="00D97A43">
            <w:pPr>
              <w:spacing w:after="200" w:line="240" w:lineRule="auto"/>
              <w:rPr>
                <w:rFonts w:eastAsia="Calibri"/>
              </w:rPr>
            </w:pPr>
            <w:r w:rsidRPr="00D97A43">
              <w:rPr>
                <w:rFonts w:eastAsia="Calibri"/>
              </w:rPr>
              <w:t>They may also want to use many of the following expressions from the task to begin their answers with.</w:t>
            </w:r>
          </w:p>
        </w:tc>
      </w:tr>
      <w:tr w:rsidR="003B4AB9" w14:paraId="7133C86C" w14:textId="77777777" w:rsidTr="008008F6">
        <w:trPr>
          <w:trHeight w:val="360"/>
          <w:jc w:val="center"/>
        </w:trPr>
        <w:tc>
          <w:tcPr>
            <w:tcW w:w="10224" w:type="dxa"/>
            <w:gridSpan w:val="4"/>
            <w:tcBorders>
              <w:top w:val="single" w:sz="4" w:space="0" w:color="000000"/>
              <w:bottom w:val="nil"/>
            </w:tcBorders>
            <w:shd w:val="clear" w:color="auto" w:fill="F2F2F2"/>
          </w:tcPr>
          <w:p w14:paraId="3C664535" w14:textId="77777777" w:rsidR="003B4AB9" w:rsidRDefault="008D7FCC">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3A79E430" w14:textId="77777777" w:rsidR="003B4AB9" w:rsidRDefault="008D7FCC">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3B4AB9" w14:paraId="1A7B1E0C" w14:textId="77777777" w:rsidTr="008008F6">
        <w:trPr>
          <w:trHeight w:val="1053"/>
          <w:jc w:val="center"/>
        </w:trPr>
        <w:tc>
          <w:tcPr>
            <w:tcW w:w="10224" w:type="dxa"/>
            <w:gridSpan w:val="4"/>
            <w:tcBorders>
              <w:top w:val="nil"/>
              <w:bottom w:val="single" w:sz="4" w:space="0" w:color="000000"/>
            </w:tcBorders>
            <w:shd w:val="clear" w:color="auto" w:fill="FFFFFF"/>
          </w:tcPr>
          <w:p w14:paraId="6A9CBFE8" w14:textId="77777777" w:rsidR="003B4AB9" w:rsidRDefault="003B4AB9">
            <w:pPr>
              <w:spacing w:before="60" w:line="240" w:lineRule="auto"/>
              <w:rPr>
                <w:rFonts w:ascii="Century Gothic" w:eastAsia="Century Gothic" w:hAnsi="Century Gothic" w:cs="Century Gothic"/>
                <w:b/>
                <w:sz w:val="18"/>
                <w:szCs w:val="18"/>
              </w:rPr>
            </w:pPr>
          </w:p>
        </w:tc>
      </w:tr>
    </w:tbl>
    <w:p w14:paraId="003C6205" w14:textId="51FCCDE8" w:rsidR="008008F6" w:rsidRDefault="008008F6">
      <w:pPr>
        <w:spacing w:line="240" w:lineRule="auto"/>
        <w:rPr>
          <w:rFonts w:ascii="Calibri" w:eastAsia="Calibri" w:hAnsi="Calibri" w:cs="Calibri"/>
          <w:sz w:val="12"/>
          <w:szCs w:val="12"/>
        </w:rPr>
      </w:pPr>
    </w:p>
    <w:p w14:paraId="097E6BDE" w14:textId="77777777" w:rsidR="003B4AB9" w:rsidRDefault="003B4AB9">
      <w:pPr>
        <w:spacing w:line="240" w:lineRule="auto"/>
        <w:rPr>
          <w:rFonts w:ascii="Calibri" w:eastAsia="Calibri" w:hAnsi="Calibri" w:cs="Calibri"/>
          <w:sz w:val="12"/>
          <w:szCs w:val="12"/>
        </w:rPr>
      </w:pPr>
    </w:p>
    <w:tbl>
      <w:tblPr>
        <w:tblStyle w:val="a6"/>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3B4AB9" w14:paraId="45F37AE7" w14:textId="77777777" w:rsidTr="008008F6">
        <w:trPr>
          <w:trHeight w:val="280"/>
          <w:jc w:val="center"/>
        </w:trPr>
        <w:tc>
          <w:tcPr>
            <w:tcW w:w="7023" w:type="dxa"/>
            <w:gridSpan w:val="2"/>
            <w:tcBorders>
              <w:top w:val="nil"/>
              <w:left w:val="nil"/>
              <w:right w:val="nil"/>
            </w:tcBorders>
            <w:shd w:val="clear" w:color="auto" w:fill="FFFFFF"/>
            <w:vAlign w:val="center"/>
          </w:tcPr>
          <w:p w14:paraId="2788FB03" w14:textId="77777777" w:rsidR="003B4AB9" w:rsidRDefault="008D7FCC">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3</w:t>
            </w:r>
          </w:p>
        </w:tc>
        <w:tc>
          <w:tcPr>
            <w:tcW w:w="1986" w:type="dxa"/>
            <w:tcBorders>
              <w:top w:val="nil"/>
              <w:left w:val="nil"/>
              <w:right w:val="nil"/>
            </w:tcBorders>
            <w:shd w:val="clear" w:color="auto" w:fill="FFFFFF"/>
          </w:tcPr>
          <w:p w14:paraId="4D126779" w14:textId="77777777" w:rsidR="003B4AB9" w:rsidRDefault="008D7FC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56187CD3" w14:textId="77777777" w:rsidR="003B4AB9" w:rsidRDefault="008D7FCC">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14:paraId="04798BC3" w14:textId="77777777" w:rsidR="003B4AB9" w:rsidRDefault="003B4AB9">
            <w:pPr>
              <w:spacing w:line="240" w:lineRule="auto"/>
              <w:rPr>
                <w:rFonts w:ascii="Century Gothic" w:eastAsia="Century Gothic" w:hAnsi="Century Gothic" w:cs="Century Gothic"/>
                <w:sz w:val="18"/>
                <w:szCs w:val="18"/>
                <w:highlight w:val="lightGray"/>
              </w:rPr>
            </w:pPr>
          </w:p>
        </w:tc>
      </w:tr>
      <w:tr w:rsidR="003B4AB9" w14:paraId="53427A0E" w14:textId="77777777" w:rsidTr="008008F6">
        <w:trPr>
          <w:trHeight w:val="1400"/>
          <w:jc w:val="center"/>
        </w:trPr>
        <w:tc>
          <w:tcPr>
            <w:tcW w:w="5111" w:type="dxa"/>
            <w:tcBorders>
              <w:bottom w:val="single" w:sz="4" w:space="0" w:color="000000"/>
            </w:tcBorders>
            <w:shd w:val="clear" w:color="auto" w:fill="F2F2F2"/>
          </w:tcPr>
          <w:p w14:paraId="28BEB933"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37D3A5BB"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4D89C65B" w14:textId="77777777" w:rsidR="003B4AB9" w:rsidRDefault="003B4AB9">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398B7F94"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37AA2789" w14:textId="77777777" w:rsidR="003B4AB9" w:rsidRDefault="008D7FCC">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15BB7349" w14:textId="77777777" w:rsidR="003B4AB9" w:rsidRDefault="008D7FCC">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3B4AB9" w14:paraId="4E435B0D" w14:textId="77777777" w:rsidTr="008008F6">
        <w:trPr>
          <w:trHeight w:val="460"/>
          <w:jc w:val="center"/>
        </w:trPr>
        <w:tc>
          <w:tcPr>
            <w:tcW w:w="5111" w:type="dxa"/>
            <w:tcBorders>
              <w:bottom w:val="single" w:sz="4" w:space="0" w:color="000000"/>
            </w:tcBorders>
            <w:shd w:val="clear" w:color="auto" w:fill="FFFFFF"/>
          </w:tcPr>
          <w:p w14:paraId="38515051" w14:textId="77777777" w:rsidR="003B4AB9" w:rsidRDefault="008D7FCC">
            <w:pPr>
              <w:spacing w:after="200"/>
              <w:rPr>
                <w:rFonts w:ascii="Century Gothic" w:eastAsia="Century Gothic" w:hAnsi="Century Gothic" w:cs="Century Gothic"/>
                <w:b/>
                <w:sz w:val="20"/>
                <w:szCs w:val="20"/>
              </w:rPr>
            </w:pPr>
            <w:r>
              <w:rPr>
                <w:rFonts w:ascii="Calibri" w:eastAsia="Calibri" w:hAnsi="Calibri" w:cs="Calibri"/>
                <w:sz w:val="24"/>
                <w:szCs w:val="24"/>
              </w:rPr>
              <w:t xml:space="preserve"> I can talk with someone about my day. (IS)</w:t>
            </w:r>
          </w:p>
          <w:p w14:paraId="2282F61D" w14:textId="77777777" w:rsidR="003B4AB9" w:rsidRDefault="003B4AB9">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14:paraId="15288357" w14:textId="77777777" w:rsidR="003B4AB9" w:rsidRPr="00D97A43" w:rsidRDefault="008D7FCC" w:rsidP="00D97A43">
            <w:pPr>
              <w:spacing w:before="120" w:line="240" w:lineRule="auto"/>
              <w:ind w:left="144"/>
            </w:pPr>
            <w:r>
              <w:t>Learners will converse on the topic how similar their morning routines are by asking and answering questions provided in the task.</w:t>
            </w:r>
          </w:p>
        </w:tc>
      </w:tr>
      <w:tr w:rsidR="003B4AB9" w14:paraId="09AEA42A" w14:textId="77777777" w:rsidTr="008008F6">
        <w:trPr>
          <w:trHeight w:val="860"/>
          <w:jc w:val="center"/>
        </w:trPr>
        <w:tc>
          <w:tcPr>
            <w:tcW w:w="10224" w:type="dxa"/>
            <w:gridSpan w:val="4"/>
            <w:tcBorders>
              <w:bottom w:val="nil"/>
            </w:tcBorders>
            <w:shd w:val="clear" w:color="auto" w:fill="F2F2F2"/>
          </w:tcPr>
          <w:p w14:paraId="0908CF47"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32048A32"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73366ADD" w14:textId="77777777" w:rsidR="003B4AB9" w:rsidRDefault="008D7FCC">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3B4AB9" w14:paraId="262A1CAA" w14:textId="77777777" w:rsidTr="008008F6">
        <w:trPr>
          <w:trHeight w:val="1049"/>
          <w:jc w:val="center"/>
        </w:trPr>
        <w:tc>
          <w:tcPr>
            <w:tcW w:w="10224" w:type="dxa"/>
            <w:gridSpan w:val="4"/>
            <w:tcBorders>
              <w:top w:val="nil"/>
              <w:bottom w:val="single" w:sz="4" w:space="0" w:color="000000"/>
            </w:tcBorders>
            <w:shd w:val="clear" w:color="auto" w:fill="FFFFFF"/>
          </w:tcPr>
          <w:p w14:paraId="0BDC86C0" w14:textId="77777777" w:rsidR="003B4AB9" w:rsidRPr="00D97A43" w:rsidRDefault="008D7FCC" w:rsidP="00D97A43">
            <w:pPr>
              <w:spacing w:after="200"/>
              <w:rPr>
                <w:rFonts w:eastAsia="Century Gothic"/>
                <w:b/>
              </w:rPr>
            </w:pPr>
            <w:r w:rsidRPr="00D97A43">
              <w:rPr>
                <w:rFonts w:eastAsia="Calibri"/>
              </w:rPr>
              <w:t>Learners will work with a partner to talk about morning routines. Based on what the exchange student has written, the learners will find out what they and their partner have in common about their routine on school days. Learners will take turns asking and answering the questions listed in the task.</w:t>
            </w:r>
          </w:p>
        </w:tc>
      </w:tr>
      <w:tr w:rsidR="003B4AB9" w14:paraId="3F6B2325" w14:textId="77777777" w:rsidTr="008008F6">
        <w:trPr>
          <w:trHeight w:val="360"/>
          <w:jc w:val="center"/>
        </w:trPr>
        <w:tc>
          <w:tcPr>
            <w:tcW w:w="10224" w:type="dxa"/>
            <w:gridSpan w:val="4"/>
            <w:tcBorders>
              <w:top w:val="single" w:sz="4" w:space="0" w:color="000000"/>
              <w:bottom w:val="nil"/>
            </w:tcBorders>
            <w:shd w:val="clear" w:color="auto" w:fill="F2F2F2"/>
          </w:tcPr>
          <w:p w14:paraId="389A5FFA" w14:textId="77777777" w:rsidR="003B4AB9" w:rsidRDefault="008D7FCC">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1560D8D5" w14:textId="77777777" w:rsidR="003B4AB9" w:rsidRDefault="008D7FCC">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3B4AB9" w14:paraId="2A4A03E5" w14:textId="77777777" w:rsidTr="008008F6">
        <w:trPr>
          <w:trHeight w:val="972"/>
          <w:jc w:val="center"/>
        </w:trPr>
        <w:tc>
          <w:tcPr>
            <w:tcW w:w="10224" w:type="dxa"/>
            <w:gridSpan w:val="4"/>
            <w:tcBorders>
              <w:top w:val="nil"/>
              <w:bottom w:val="single" w:sz="4" w:space="0" w:color="000000"/>
            </w:tcBorders>
            <w:shd w:val="clear" w:color="auto" w:fill="FFFFFF"/>
          </w:tcPr>
          <w:p w14:paraId="0C300C06" w14:textId="77777777" w:rsidR="003B4AB9" w:rsidRDefault="003B4AB9">
            <w:pPr>
              <w:spacing w:before="60" w:line="240" w:lineRule="auto"/>
              <w:rPr>
                <w:rFonts w:ascii="Century Gothic" w:eastAsia="Century Gothic" w:hAnsi="Century Gothic" w:cs="Century Gothic"/>
                <w:b/>
                <w:sz w:val="18"/>
                <w:szCs w:val="18"/>
              </w:rPr>
            </w:pPr>
          </w:p>
        </w:tc>
      </w:tr>
    </w:tbl>
    <w:p w14:paraId="1D135AF3" w14:textId="11BFECE7" w:rsidR="008008F6" w:rsidRDefault="008008F6" w:rsidP="008008F6">
      <w:pPr>
        <w:spacing w:line="240" w:lineRule="auto"/>
        <w:rPr>
          <w:rFonts w:ascii="Calibri" w:eastAsia="Calibri" w:hAnsi="Calibri" w:cs="Calibri"/>
          <w:sz w:val="12"/>
          <w:szCs w:val="12"/>
        </w:rPr>
      </w:pPr>
    </w:p>
    <w:p w14:paraId="0AF005FB" w14:textId="77777777" w:rsidR="008008F6" w:rsidRDefault="008008F6">
      <w:pPr>
        <w:rPr>
          <w:rFonts w:ascii="Calibri" w:eastAsia="Calibri" w:hAnsi="Calibri" w:cs="Calibri"/>
          <w:sz w:val="12"/>
          <w:szCs w:val="12"/>
        </w:rPr>
      </w:pPr>
      <w:r>
        <w:rPr>
          <w:rFonts w:ascii="Calibri" w:eastAsia="Calibri" w:hAnsi="Calibri" w:cs="Calibri"/>
          <w:sz w:val="12"/>
          <w:szCs w:val="12"/>
        </w:rPr>
        <w:br w:type="page"/>
      </w:r>
    </w:p>
    <w:p w14:paraId="2DA799B1" w14:textId="77777777" w:rsidR="002F4E12" w:rsidRDefault="002F4E12" w:rsidP="008008F6">
      <w:pPr>
        <w:spacing w:line="240" w:lineRule="auto"/>
        <w:rPr>
          <w:rFonts w:ascii="Calibri" w:eastAsia="Calibri" w:hAnsi="Calibri" w:cs="Calibri"/>
          <w:sz w:val="12"/>
          <w:szCs w:val="12"/>
        </w:rPr>
      </w:pPr>
      <w:bookmarkStart w:id="2" w:name="_GoBack"/>
      <w:bookmarkEnd w:id="2"/>
    </w:p>
    <w:tbl>
      <w:tblPr>
        <w:tblStyle w:val="a7"/>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3B4AB9" w14:paraId="66137A15" w14:textId="77777777" w:rsidTr="008008F6">
        <w:trPr>
          <w:trHeight w:val="280"/>
          <w:jc w:val="center"/>
        </w:trPr>
        <w:tc>
          <w:tcPr>
            <w:tcW w:w="7023" w:type="dxa"/>
            <w:gridSpan w:val="2"/>
            <w:tcBorders>
              <w:top w:val="nil"/>
              <w:left w:val="nil"/>
              <w:right w:val="nil"/>
            </w:tcBorders>
            <w:shd w:val="clear" w:color="auto" w:fill="FFFFFF"/>
            <w:vAlign w:val="center"/>
          </w:tcPr>
          <w:p w14:paraId="0A94D394" w14:textId="77777777" w:rsidR="003B4AB9" w:rsidRDefault="008D7FCC">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4</w:t>
            </w:r>
          </w:p>
        </w:tc>
        <w:tc>
          <w:tcPr>
            <w:tcW w:w="1986" w:type="dxa"/>
            <w:tcBorders>
              <w:top w:val="nil"/>
              <w:left w:val="nil"/>
              <w:right w:val="nil"/>
            </w:tcBorders>
            <w:shd w:val="clear" w:color="auto" w:fill="FFFFFF"/>
          </w:tcPr>
          <w:p w14:paraId="0A858A31" w14:textId="77777777" w:rsidR="003B4AB9" w:rsidRDefault="008D7FCC">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401340D5" w14:textId="77777777" w:rsidR="003B4AB9" w:rsidRDefault="008D7FCC">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14:paraId="3DAB0CB6" w14:textId="77777777" w:rsidR="003B4AB9" w:rsidRDefault="003B4AB9">
            <w:pPr>
              <w:spacing w:line="240" w:lineRule="auto"/>
              <w:rPr>
                <w:rFonts w:ascii="Century Gothic" w:eastAsia="Century Gothic" w:hAnsi="Century Gothic" w:cs="Century Gothic"/>
                <w:sz w:val="18"/>
                <w:szCs w:val="18"/>
                <w:highlight w:val="lightGray"/>
              </w:rPr>
            </w:pPr>
          </w:p>
        </w:tc>
      </w:tr>
      <w:tr w:rsidR="003B4AB9" w14:paraId="1FC2106E" w14:textId="77777777" w:rsidTr="008008F6">
        <w:trPr>
          <w:trHeight w:val="1400"/>
          <w:jc w:val="center"/>
        </w:trPr>
        <w:tc>
          <w:tcPr>
            <w:tcW w:w="5111" w:type="dxa"/>
            <w:tcBorders>
              <w:bottom w:val="single" w:sz="4" w:space="0" w:color="000000"/>
            </w:tcBorders>
            <w:shd w:val="clear" w:color="auto" w:fill="F2F2F2"/>
          </w:tcPr>
          <w:p w14:paraId="143F5AE9"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5D8F69F8"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61E13A50" w14:textId="77777777" w:rsidR="003B4AB9" w:rsidRDefault="003B4AB9">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18870C7F"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0FF71A2A" w14:textId="77777777" w:rsidR="003B4AB9" w:rsidRDefault="008D7FCC">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15B36F50" w14:textId="77777777" w:rsidR="003B4AB9" w:rsidRDefault="008D7FCC">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3B4AB9" w14:paraId="37794BC7" w14:textId="77777777" w:rsidTr="008008F6">
        <w:trPr>
          <w:trHeight w:val="460"/>
          <w:jc w:val="center"/>
        </w:trPr>
        <w:tc>
          <w:tcPr>
            <w:tcW w:w="5111" w:type="dxa"/>
            <w:tcBorders>
              <w:bottom w:val="single" w:sz="4" w:space="0" w:color="000000"/>
            </w:tcBorders>
            <w:shd w:val="clear" w:color="auto" w:fill="FFFFFF"/>
          </w:tcPr>
          <w:p w14:paraId="72FD008F" w14:textId="77777777" w:rsidR="003B4AB9" w:rsidRDefault="008D7FCC">
            <w:pPr>
              <w:spacing w:after="200"/>
            </w:pPr>
            <w:r>
              <w:t>I can talk about what I do each day.(PS)</w:t>
            </w:r>
          </w:p>
          <w:p w14:paraId="6F0B5B6B" w14:textId="77777777" w:rsidR="003B4AB9" w:rsidRDefault="003B4AB9">
            <w:pPr>
              <w:spacing w:before="120" w:line="240" w:lineRule="auto"/>
              <w:ind w:left="144"/>
            </w:pPr>
          </w:p>
        </w:tc>
        <w:tc>
          <w:tcPr>
            <w:tcW w:w="5113" w:type="dxa"/>
            <w:gridSpan w:val="3"/>
            <w:tcBorders>
              <w:bottom w:val="single" w:sz="4" w:space="0" w:color="000000"/>
            </w:tcBorders>
            <w:shd w:val="clear" w:color="auto" w:fill="FFFFFF"/>
          </w:tcPr>
          <w:p w14:paraId="21BF0040" w14:textId="77777777" w:rsidR="003B4AB9" w:rsidRDefault="008D7FCC">
            <w:pPr>
              <w:spacing w:before="120" w:line="240" w:lineRule="auto"/>
              <w:ind w:left="144"/>
            </w:pPr>
            <w:r>
              <w:t>Learners will talk about their morning routine for two or three minutes.</w:t>
            </w:r>
          </w:p>
        </w:tc>
      </w:tr>
      <w:tr w:rsidR="003B4AB9" w14:paraId="3876EDB7" w14:textId="77777777" w:rsidTr="008008F6">
        <w:trPr>
          <w:trHeight w:val="860"/>
          <w:jc w:val="center"/>
        </w:trPr>
        <w:tc>
          <w:tcPr>
            <w:tcW w:w="10224" w:type="dxa"/>
            <w:gridSpan w:val="4"/>
            <w:tcBorders>
              <w:bottom w:val="nil"/>
            </w:tcBorders>
            <w:shd w:val="clear" w:color="auto" w:fill="F2F2F2"/>
          </w:tcPr>
          <w:p w14:paraId="435CD16F" w14:textId="77777777" w:rsidR="003B4AB9" w:rsidRDefault="008D7FCC">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5ADB5562" w14:textId="77777777" w:rsidR="003B4AB9" w:rsidRDefault="008D7FCC">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2B676413" w14:textId="77777777" w:rsidR="003B4AB9" w:rsidRDefault="008D7FCC">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3B4AB9" w14:paraId="16CE2997" w14:textId="77777777" w:rsidTr="008008F6">
        <w:trPr>
          <w:trHeight w:val="2265"/>
          <w:jc w:val="center"/>
        </w:trPr>
        <w:tc>
          <w:tcPr>
            <w:tcW w:w="10224" w:type="dxa"/>
            <w:gridSpan w:val="4"/>
            <w:tcBorders>
              <w:top w:val="nil"/>
              <w:bottom w:val="single" w:sz="4" w:space="0" w:color="000000"/>
            </w:tcBorders>
            <w:shd w:val="clear" w:color="auto" w:fill="FFFFFF"/>
          </w:tcPr>
          <w:p w14:paraId="458A63E4" w14:textId="77777777" w:rsidR="003B4AB9" w:rsidRDefault="008D7FCC">
            <w:pPr>
              <w:spacing w:after="200"/>
              <w:rPr>
                <w:color w:val="0000FF"/>
              </w:rPr>
            </w:pPr>
            <w:bookmarkStart w:id="3" w:name="_4813bi4n2ny" w:colFirst="0" w:colLast="0"/>
            <w:bookmarkEnd w:id="3"/>
            <w:r>
              <w:t xml:space="preserve">The learners have been asked to address a group of Russian students who are curious about their life in the US.  They will give a presentation in Russian on the topic of “What do you do in the morning? </w:t>
            </w:r>
            <w:proofErr w:type="gramStart"/>
            <w:r>
              <w:t>“ /</w:t>
            </w:r>
            <w:proofErr w:type="gramEnd"/>
            <w:r>
              <w:t xml:space="preserve"> «</w:t>
            </w:r>
            <w:proofErr w:type="spellStart"/>
            <w:r>
              <w:t>Что</w:t>
            </w:r>
            <w:proofErr w:type="spellEnd"/>
            <w:r>
              <w:t xml:space="preserve"> </w:t>
            </w:r>
            <w:proofErr w:type="spellStart"/>
            <w:r>
              <w:t>ты</w:t>
            </w:r>
            <w:proofErr w:type="spellEnd"/>
            <w:r>
              <w:t xml:space="preserve"> </w:t>
            </w:r>
            <w:proofErr w:type="spellStart"/>
            <w:r>
              <w:t>делаешь</w:t>
            </w:r>
            <w:proofErr w:type="spellEnd"/>
            <w:r>
              <w:t xml:space="preserve"> </w:t>
            </w:r>
            <w:proofErr w:type="spellStart"/>
            <w:r>
              <w:t>утром</w:t>
            </w:r>
            <w:proofErr w:type="spellEnd"/>
            <w:r>
              <w:t>» . The presentation should be two or three minutes long</w:t>
            </w:r>
            <w:r>
              <w:rPr>
                <w:color w:val="0000FF"/>
              </w:rPr>
              <w:t xml:space="preserve">. </w:t>
            </w:r>
          </w:p>
          <w:p w14:paraId="6926F692" w14:textId="77777777" w:rsidR="003B4AB9" w:rsidRPr="00D97A43" w:rsidRDefault="008D7FCC" w:rsidP="00D97A43">
            <w:pPr>
              <w:spacing w:after="200"/>
              <w:rPr>
                <w:rFonts w:ascii="Century Gothic" w:eastAsia="Century Gothic" w:hAnsi="Century Gothic" w:cs="Century Gothic"/>
                <w:b/>
                <w:sz w:val="18"/>
                <w:szCs w:val="18"/>
              </w:rPr>
            </w:pPr>
            <w:bookmarkStart w:id="4" w:name="_7f6hmje9vrg2" w:colFirst="0" w:colLast="0"/>
            <w:bookmarkEnd w:id="4"/>
            <w:r>
              <w:t xml:space="preserve"> The learners might want to tell about what time they wake up on school days, what they do before they go to school, what they take with you, what they eat and drink for breakfast, what time they leave the house. They may want to use vocabulary from the e-blog text as well as other vocabulary about what they do in the morning.</w:t>
            </w:r>
          </w:p>
        </w:tc>
      </w:tr>
      <w:tr w:rsidR="003B4AB9" w14:paraId="38905D36" w14:textId="77777777" w:rsidTr="008008F6">
        <w:trPr>
          <w:trHeight w:val="360"/>
          <w:jc w:val="center"/>
        </w:trPr>
        <w:tc>
          <w:tcPr>
            <w:tcW w:w="10224" w:type="dxa"/>
            <w:gridSpan w:val="4"/>
            <w:tcBorders>
              <w:top w:val="single" w:sz="4" w:space="0" w:color="000000"/>
              <w:bottom w:val="nil"/>
            </w:tcBorders>
            <w:shd w:val="clear" w:color="auto" w:fill="F2F2F2"/>
          </w:tcPr>
          <w:p w14:paraId="7E1E4491" w14:textId="77777777" w:rsidR="003B4AB9" w:rsidRDefault="008D7FCC">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6A397026" w14:textId="77777777" w:rsidR="003B4AB9" w:rsidRDefault="008D7FCC">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3B4AB9" w14:paraId="6F708170" w14:textId="77777777" w:rsidTr="008008F6">
        <w:trPr>
          <w:trHeight w:val="918"/>
          <w:jc w:val="center"/>
        </w:trPr>
        <w:tc>
          <w:tcPr>
            <w:tcW w:w="10224" w:type="dxa"/>
            <w:gridSpan w:val="4"/>
            <w:tcBorders>
              <w:top w:val="nil"/>
              <w:bottom w:val="single" w:sz="4" w:space="0" w:color="000000"/>
            </w:tcBorders>
            <w:shd w:val="clear" w:color="auto" w:fill="FFFFFF"/>
          </w:tcPr>
          <w:p w14:paraId="1554C0AE" w14:textId="77777777" w:rsidR="003B4AB9" w:rsidRDefault="003B4AB9">
            <w:pPr>
              <w:spacing w:before="60" w:line="240" w:lineRule="auto"/>
              <w:rPr>
                <w:rFonts w:ascii="Century Gothic" w:eastAsia="Century Gothic" w:hAnsi="Century Gothic" w:cs="Century Gothic"/>
                <w:b/>
                <w:sz w:val="18"/>
                <w:szCs w:val="18"/>
              </w:rPr>
            </w:pPr>
          </w:p>
        </w:tc>
      </w:tr>
    </w:tbl>
    <w:p w14:paraId="4A22A8A9" w14:textId="77777777" w:rsidR="003B4AB9" w:rsidRDefault="003B4AB9">
      <w:pPr>
        <w:spacing w:line="240" w:lineRule="auto"/>
        <w:rPr>
          <w:rFonts w:ascii="Calibri" w:eastAsia="Calibri" w:hAnsi="Calibri" w:cs="Calibri"/>
          <w:sz w:val="12"/>
          <w:szCs w:val="12"/>
        </w:rPr>
      </w:pPr>
    </w:p>
    <w:p w14:paraId="2EAD48B7" w14:textId="77777777" w:rsidR="003B4AB9" w:rsidRDefault="008D7FCC" w:rsidP="00D97A43">
      <w:pPr>
        <w:spacing w:line="240" w:lineRule="auto"/>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14:paraId="48CB6ED8" w14:textId="77777777" w:rsidR="003B4AB9" w:rsidRDefault="003B4AB9">
      <w:pPr>
        <w:spacing w:line="240" w:lineRule="auto"/>
        <w:rPr>
          <w:rFonts w:ascii="Calibri" w:eastAsia="Calibri" w:hAnsi="Calibri" w:cs="Calibri"/>
          <w:sz w:val="12"/>
          <w:szCs w:val="12"/>
        </w:rPr>
      </w:pPr>
    </w:p>
    <w:tbl>
      <w:tblPr>
        <w:tblStyle w:val="a8"/>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3B4AB9" w14:paraId="0D02A4A0" w14:textId="77777777" w:rsidTr="008008F6">
        <w:trPr>
          <w:jc w:val="center"/>
        </w:trPr>
        <w:tc>
          <w:tcPr>
            <w:tcW w:w="10204" w:type="dxa"/>
            <w:shd w:val="clear" w:color="auto" w:fill="F2F2F2"/>
          </w:tcPr>
          <w:p w14:paraId="3F68308E" w14:textId="77777777" w:rsidR="003B4AB9" w:rsidRDefault="008D7FCC">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MATERIALS NEEDED</w:t>
            </w:r>
          </w:p>
          <w:p w14:paraId="1B1B9A7E" w14:textId="77777777" w:rsidR="003B4AB9" w:rsidRDefault="008D7FCC">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What supplies and materials will you need to successfully implement this learning plan?</w:t>
            </w:r>
          </w:p>
        </w:tc>
      </w:tr>
      <w:tr w:rsidR="003B4AB9" w14:paraId="177EAF56" w14:textId="77777777" w:rsidTr="008008F6">
        <w:trPr>
          <w:trHeight w:val="900"/>
          <w:jc w:val="center"/>
        </w:trPr>
        <w:tc>
          <w:tcPr>
            <w:tcW w:w="10204" w:type="dxa"/>
            <w:shd w:val="clear" w:color="auto" w:fill="FFFFFF"/>
          </w:tcPr>
          <w:p w14:paraId="3972413A" w14:textId="77777777" w:rsidR="003B4AB9" w:rsidRDefault="008D7FCC">
            <w:pPr>
              <w:spacing w:before="60" w:after="60" w:line="240" w:lineRule="auto"/>
              <w:ind w:left="144"/>
              <w:rPr>
                <w:rFonts w:ascii="Calibri" w:eastAsia="Calibri" w:hAnsi="Calibri" w:cs="Calibri"/>
                <w:b/>
              </w:rPr>
            </w:pPr>
            <w:r>
              <w:rPr>
                <w:rFonts w:ascii="Calibri" w:eastAsia="Calibri" w:hAnsi="Calibri" w:cs="Calibri"/>
                <w:b/>
              </w:rPr>
              <w:t xml:space="preserve"> </w:t>
            </w:r>
          </w:p>
          <w:p w14:paraId="6F3D2343" w14:textId="77777777" w:rsidR="003B4AB9" w:rsidRDefault="003B4AB9">
            <w:pPr>
              <w:spacing w:before="60" w:line="240" w:lineRule="auto"/>
              <w:ind w:left="144"/>
              <w:rPr>
                <w:rFonts w:ascii="Calibri" w:eastAsia="Calibri" w:hAnsi="Calibri" w:cs="Calibri"/>
                <w:b/>
              </w:rPr>
            </w:pPr>
          </w:p>
        </w:tc>
      </w:tr>
    </w:tbl>
    <w:p w14:paraId="72194297" w14:textId="77777777" w:rsidR="003B4AB9" w:rsidRDefault="003B4AB9">
      <w:pPr>
        <w:spacing w:line="240" w:lineRule="auto"/>
        <w:rPr>
          <w:rFonts w:ascii="Calibri" w:eastAsia="Calibri" w:hAnsi="Calibri" w:cs="Calibri"/>
          <w:sz w:val="12"/>
          <w:szCs w:val="12"/>
        </w:rPr>
      </w:pPr>
    </w:p>
    <w:tbl>
      <w:tblPr>
        <w:tblStyle w:val="a9"/>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3B4AB9" w14:paraId="02E88F42" w14:textId="77777777" w:rsidTr="008008F6">
        <w:trPr>
          <w:jc w:val="center"/>
        </w:trPr>
        <w:tc>
          <w:tcPr>
            <w:tcW w:w="10204" w:type="dxa"/>
            <w:shd w:val="clear" w:color="auto" w:fill="F2F2F2"/>
          </w:tcPr>
          <w:p w14:paraId="4E1C9E94" w14:textId="77777777" w:rsidR="003B4AB9" w:rsidRDefault="008D7FCC">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14:paraId="3AFC7A31" w14:textId="77777777" w:rsidR="003B4AB9" w:rsidRDefault="008D7FCC">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3B4AB9" w14:paraId="779219B1" w14:textId="77777777" w:rsidTr="008008F6">
        <w:trPr>
          <w:trHeight w:val="780"/>
          <w:jc w:val="center"/>
        </w:trPr>
        <w:tc>
          <w:tcPr>
            <w:tcW w:w="10204" w:type="dxa"/>
            <w:shd w:val="clear" w:color="auto" w:fill="FFFFFF"/>
          </w:tcPr>
          <w:p w14:paraId="2ECC8835" w14:textId="77777777" w:rsidR="003B4AB9" w:rsidRDefault="003B4AB9">
            <w:pPr>
              <w:spacing w:before="60" w:after="60" w:line="240" w:lineRule="auto"/>
              <w:ind w:left="144"/>
              <w:rPr>
                <w:rFonts w:ascii="Calibri" w:eastAsia="Calibri" w:hAnsi="Calibri" w:cs="Calibri"/>
                <w:b/>
              </w:rPr>
            </w:pPr>
          </w:p>
        </w:tc>
      </w:tr>
    </w:tbl>
    <w:p w14:paraId="3AF0943C" w14:textId="77777777" w:rsidR="003B4AB9" w:rsidRDefault="003B4AB9">
      <w:pPr>
        <w:spacing w:line="240" w:lineRule="auto"/>
        <w:rPr>
          <w:rFonts w:ascii="Calibri" w:eastAsia="Calibri" w:hAnsi="Calibri" w:cs="Calibri"/>
          <w:sz w:val="12"/>
          <w:szCs w:val="12"/>
        </w:rPr>
      </w:pPr>
    </w:p>
    <w:p w14:paraId="3A73A23B" w14:textId="77777777" w:rsidR="003B4AB9" w:rsidRDefault="003B4AB9">
      <w:pPr>
        <w:spacing w:line="240" w:lineRule="auto"/>
        <w:rPr>
          <w:rFonts w:ascii="Calibri" w:eastAsia="Calibri" w:hAnsi="Calibri" w:cs="Calibri"/>
          <w:sz w:val="12"/>
          <w:szCs w:val="12"/>
        </w:rPr>
      </w:pPr>
    </w:p>
    <w:p w14:paraId="01238283" w14:textId="77777777" w:rsidR="003B4AB9" w:rsidRDefault="003B4AB9">
      <w:pPr>
        <w:spacing w:line="240" w:lineRule="auto"/>
        <w:rPr>
          <w:rFonts w:ascii="Century Gothic" w:eastAsia="Century Gothic" w:hAnsi="Century Gothic" w:cs="Century Gothic"/>
          <w:b/>
          <w:color w:val="18B0C0"/>
          <w:sz w:val="12"/>
          <w:szCs w:val="12"/>
        </w:rPr>
      </w:pPr>
    </w:p>
    <w:p w14:paraId="4A527D3B" w14:textId="77777777" w:rsidR="003B4AB9" w:rsidRDefault="003B4AB9">
      <w:pPr>
        <w:spacing w:line="240" w:lineRule="auto"/>
        <w:rPr>
          <w:rFonts w:ascii="Calibri" w:eastAsia="Calibri" w:hAnsi="Calibri" w:cs="Calibri"/>
          <w:sz w:val="8"/>
          <w:szCs w:val="8"/>
        </w:rPr>
      </w:pPr>
    </w:p>
    <w:p w14:paraId="599B2FA1" w14:textId="77777777" w:rsidR="003B4AB9" w:rsidRDefault="003B4AB9">
      <w:pPr>
        <w:spacing w:line="240" w:lineRule="auto"/>
        <w:jc w:val="center"/>
        <w:rPr>
          <w:rFonts w:ascii="Century Gothic" w:eastAsia="Century Gothic" w:hAnsi="Century Gothic" w:cs="Century Gothic"/>
          <w:b/>
          <w:color w:val="52BAAE"/>
        </w:rPr>
      </w:pPr>
    </w:p>
    <w:p w14:paraId="317F07B5" w14:textId="77777777" w:rsidR="003B4AB9" w:rsidRDefault="003B4AB9">
      <w:pPr>
        <w:spacing w:after="200"/>
        <w:rPr>
          <w:rFonts w:ascii="Calibri" w:eastAsia="Calibri" w:hAnsi="Calibri" w:cs="Calibri"/>
          <w:sz w:val="24"/>
          <w:szCs w:val="24"/>
        </w:rPr>
      </w:pPr>
    </w:p>
    <w:sectPr w:rsidR="003B4AB9" w:rsidSect="008008F6">
      <w:headerReference w:type="default" r:id="rId10"/>
      <w:pgSz w:w="12240" w:h="15840"/>
      <w:pgMar w:top="1440" w:right="1440" w:bottom="72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6234A" w14:textId="77777777" w:rsidR="00160C1B" w:rsidRDefault="00160C1B">
      <w:pPr>
        <w:spacing w:line="240" w:lineRule="auto"/>
      </w:pPr>
      <w:r>
        <w:separator/>
      </w:r>
    </w:p>
  </w:endnote>
  <w:endnote w:type="continuationSeparator" w:id="0">
    <w:p w14:paraId="025DA60E" w14:textId="77777777" w:rsidR="00160C1B" w:rsidRDefault="00160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6D643" w14:textId="77777777" w:rsidR="00160C1B" w:rsidRDefault="00160C1B">
      <w:pPr>
        <w:spacing w:line="240" w:lineRule="auto"/>
      </w:pPr>
      <w:r>
        <w:separator/>
      </w:r>
    </w:p>
  </w:footnote>
  <w:footnote w:type="continuationSeparator" w:id="0">
    <w:p w14:paraId="7550881A" w14:textId="77777777" w:rsidR="00160C1B" w:rsidRDefault="00160C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1938" w14:textId="1FDCA11C" w:rsidR="003B4AB9" w:rsidRDefault="008D7FCC">
    <w:pPr>
      <w:rPr>
        <w:b/>
        <w:i/>
        <w:color w:val="222222"/>
        <w:highlight w:val="white"/>
      </w:rPr>
    </w:pPr>
    <w:r>
      <w:t xml:space="preserve">Module 3 </w:t>
    </w:r>
    <w:r>
      <w:tab/>
    </w:r>
    <w:r>
      <w:tab/>
    </w:r>
    <w:r>
      <w:tab/>
    </w:r>
    <w:r>
      <w:tab/>
    </w:r>
    <w:r w:rsidR="008008F6">
      <w:tab/>
    </w:r>
    <w:r w:rsidR="008008F6">
      <w:tab/>
    </w:r>
    <w:r>
      <w:tab/>
    </w:r>
    <w:r>
      <w:tab/>
    </w:r>
    <w:r>
      <w:tab/>
    </w:r>
    <w:r>
      <w:rPr>
        <w:b/>
        <w:i/>
        <w:color w:val="222222"/>
        <w:highlight w:val="white"/>
      </w:rPr>
      <w:t xml:space="preserve"> </w:t>
    </w:r>
    <w:proofErr w:type="spellStart"/>
    <w:r>
      <w:rPr>
        <w:b/>
        <w:i/>
        <w:color w:val="222222"/>
        <w:highlight w:val="white"/>
      </w:rPr>
      <w:t>Мой</w:t>
    </w:r>
    <w:proofErr w:type="spellEnd"/>
    <w:r>
      <w:rPr>
        <w:b/>
        <w:i/>
        <w:color w:val="222222"/>
        <w:highlight w:val="white"/>
      </w:rPr>
      <w:t xml:space="preserve"> </w:t>
    </w:r>
    <w:proofErr w:type="spellStart"/>
    <w:r>
      <w:rPr>
        <w:b/>
        <w:i/>
        <w:color w:val="222222"/>
        <w:highlight w:val="white"/>
      </w:rPr>
      <w:t>день</w:t>
    </w:r>
    <w:proofErr w:type="spellEnd"/>
    <w:r>
      <w:rPr>
        <w:b/>
        <w:i/>
        <w:color w:val="222222"/>
        <w:highlight w:val="white"/>
      </w:rPr>
      <w:t xml:space="preserve"> / My Day</w:t>
    </w:r>
  </w:p>
  <w:p w14:paraId="43BD810A" w14:textId="77777777" w:rsidR="003B4AB9" w:rsidRDefault="008D7FCC">
    <w:r>
      <w:t>========================================================================</w:t>
    </w:r>
  </w:p>
  <w:p w14:paraId="580C34AC" w14:textId="762F3773" w:rsidR="003B4AB9" w:rsidRDefault="008D7FCC">
    <w:pPr>
      <w:rPr>
        <w:b/>
      </w:rPr>
    </w:pPr>
    <w:r>
      <w:t xml:space="preserve">Lesson </w:t>
    </w:r>
    <w:proofErr w:type="gramStart"/>
    <w:r>
      <w:t>1</w:t>
    </w:r>
    <w:r>
      <w:rPr>
        <w:b/>
        <w:i/>
        <w:color w:val="222222"/>
        <w:sz w:val="19"/>
        <w:szCs w:val="19"/>
        <w:highlight w:val="white"/>
      </w:rPr>
      <w:t xml:space="preserve">  </w:t>
    </w:r>
    <w:r>
      <w:rPr>
        <w:b/>
        <w:i/>
        <w:color w:val="222222"/>
        <w:sz w:val="19"/>
        <w:szCs w:val="19"/>
        <w:highlight w:val="white"/>
      </w:rPr>
      <w:tab/>
    </w:r>
    <w:proofErr w:type="spellStart"/>
    <w:proofErr w:type="gramEnd"/>
    <w:r>
      <w:rPr>
        <w:b/>
      </w:rPr>
      <w:t>Утро</w:t>
    </w:r>
    <w:proofErr w:type="spellEnd"/>
    <w:r>
      <w:rPr>
        <w:b/>
      </w:rPr>
      <w:t xml:space="preserve"> / Morning</w:t>
    </w:r>
  </w:p>
  <w:p w14:paraId="2E6EC16D" w14:textId="69FF2E2A" w:rsidR="008008F6" w:rsidRDefault="008008F6">
    <w:pPr>
      <w:rPr>
        <w:b/>
      </w:rPr>
    </w:pPr>
  </w:p>
  <w:p w14:paraId="7D9AEA9B" w14:textId="77777777" w:rsidR="008008F6" w:rsidRDefault="008008F6">
    <w:pP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4AB9"/>
    <w:rsid w:val="00160C1B"/>
    <w:rsid w:val="002F4E12"/>
    <w:rsid w:val="003B4AB9"/>
    <w:rsid w:val="007A5B7B"/>
    <w:rsid w:val="008008F6"/>
    <w:rsid w:val="008D7FCC"/>
    <w:rsid w:val="00D97A43"/>
    <w:rsid w:val="00FE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49A6D"/>
  <w15:docId w15:val="{EC3F8406-87F5-4DF6-848B-1FF30AB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A5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B7B"/>
    <w:rPr>
      <w:rFonts w:ascii="Tahoma" w:hAnsi="Tahoma" w:cs="Tahoma"/>
      <w:sz w:val="16"/>
      <w:szCs w:val="16"/>
    </w:rPr>
  </w:style>
  <w:style w:type="paragraph" w:styleId="Header">
    <w:name w:val="header"/>
    <w:basedOn w:val="Normal"/>
    <w:link w:val="HeaderChar"/>
    <w:uiPriority w:val="99"/>
    <w:unhideWhenUsed/>
    <w:rsid w:val="008008F6"/>
    <w:pPr>
      <w:tabs>
        <w:tab w:val="center" w:pos="4680"/>
        <w:tab w:val="right" w:pos="9360"/>
      </w:tabs>
      <w:spacing w:line="240" w:lineRule="auto"/>
    </w:pPr>
  </w:style>
  <w:style w:type="character" w:customStyle="1" w:styleId="HeaderChar">
    <w:name w:val="Header Char"/>
    <w:basedOn w:val="DefaultParagraphFont"/>
    <w:link w:val="Header"/>
    <w:uiPriority w:val="99"/>
    <w:rsid w:val="008008F6"/>
  </w:style>
  <w:style w:type="paragraph" w:styleId="Footer">
    <w:name w:val="footer"/>
    <w:basedOn w:val="Normal"/>
    <w:link w:val="FooterChar"/>
    <w:uiPriority w:val="99"/>
    <w:unhideWhenUsed/>
    <w:rsid w:val="008008F6"/>
    <w:pPr>
      <w:tabs>
        <w:tab w:val="center" w:pos="4680"/>
        <w:tab w:val="right" w:pos="9360"/>
      </w:tabs>
      <w:spacing w:line="240" w:lineRule="auto"/>
    </w:pPr>
  </w:style>
  <w:style w:type="character" w:customStyle="1" w:styleId="FooterChar">
    <w:name w:val="Footer Char"/>
    <w:basedOn w:val="DefaultParagraphFont"/>
    <w:link w:val="Footer"/>
    <w:uiPriority w:val="99"/>
    <w:rsid w:val="0080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3</cp:revision>
  <dcterms:created xsi:type="dcterms:W3CDTF">2018-02-27T23:08:00Z</dcterms:created>
  <dcterms:modified xsi:type="dcterms:W3CDTF">2018-02-28T04:43:00Z</dcterms:modified>
</cp:coreProperties>
</file>